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0" w:rsidRPr="00782A3A" w:rsidRDefault="005D2EE0" w:rsidP="000D7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A3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82A3A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Pr="0078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A3A">
        <w:rPr>
          <w:rFonts w:ascii="Times New Roman" w:hAnsi="Times New Roman" w:cs="Times New Roman"/>
          <w:b/>
          <w:sz w:val="28"/>
          <w:szCs w:val="28"/>
          <w:lang w:val="uk-UA"/>
        </w:rPr>
        <w:t>участі учнів</w:t>
      </w:r>
    </w:p>
    <w:p w:rsidR="00474692" w:rsidRPr="00782A3A" w:rsidRDefault="005D2EE0" w:rsidP="000D7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A3A">
        <w:rPr>
          <w:rFonts w:ascii="Times New Roman" w:hAnsi="Times New Roman" w:cs="Times New Roman"/>
          <w:b/>
          <w:sz w:val="28"/>
          <w:szCs w:val="28"/>
          <w:lang w:val="uk-UA"/>
        </w:rPr>
        <w:t>у районному турі олімпіад із базових навчальних предметів, конкурсах</w:t>
      </w:r>
    </w:p>
    <w:p w:rsidR="005D2EE0" w:rsidRDefault="005D2EE0" w:rsidP="005D2E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з 26 жовтня по 29 грудня 2013 року проходили відбіркові та очні тури </w:t>
      </w:r>
      <w:r w:rsidR="00782A3A">
        <w:rPr>
          <w:rFonts w:ascii="Times New Roman" w:hAnsi="Times New Roman" w:cs="Times New Roman"/>
          <w:sz w:val="28"/>
          <w:szCs w:val="28"/>
          <w:lang w:val="uk-UA"/>
        </w:rPr>
        <w:t>районних олімпіад із базових навчальних предметів. До участі у відбіркових турах районних олімпіад було рекомендовано</w:t>
      </w:r>
      <w:r w:rsidR="00842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3F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8423F2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134EBC">
        <w:rPr>
          <w:rFonts w:ascii="Times New Roman" w:hAnsi="Times New Roman" w:cs="Times New Roman"/>
          <w:sz w:val="28"/>
          <w:szCs w:val="28"/>
          <w:lang w:val="uk-UA"/>
        </w:rPr>
        <w:t xml:space="preserve"> нашої </w:t>
      </w:r>
      <w:r w:rsidR="00A52172">
        <w:rPr>
          <w:rFonts w:ascii="Times New Roman" w:hAnsi="Times New Roman" w:cs="Times New Roman"/>
          <w:sz w:val="28"/>
          <w:szCs w:val="28"/>
          <w:lang w:val="uk-UA"/>
        </w:rPr>
        <w:t>школи із 18</w:t>
      </w:r>
      <w:r w:rsidR="00F02C15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предметів: </w:t>
      </w:r>
      <w:r w:rsidR="00C9723F">
        <w:rPr>
          <w:rFonts w:ascii="Times New Roman" w:hAnsi="Times New Roman" w:cs="Times New Roman"/>
          <w:sz w:val="28"/>
          <w:szCs w:val="28"/>
          <w:lang w:val="uk-UA"/>
        </w:rPr>
        <w:t>біології, хімії, географії, економіки, фізики, астрономії, англійської мови, історії, правознавства, курсу «Людина і світ», математики, трудового навчання, української мови та літератури, російської мови, інформатики та інформаційних технологій, екології, фізичної культури.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 Але з певних причин (хвороба учнів, </w:t>
      </w:r>
      <w:r w:rsidR="000F12DF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в санаторії, 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поїздки на екскурсії, не повідомлення класними керівниками та </w:t>
      </w:r>
      <w:proofErr w:type="spellStart"/>
      <w:r w:rsidR="001E6EBA">
        <w:rPr>
          <w:rFonts w:ascii="Times New Roman" w:hAnsi="Times New Roman" w:cs="Times New Roman"/>
          <w:sz w:val="28"/>
          <w:szCs w:val="28"/>
          <w:lang w:val="uk-UA"/>
        </w:rPr>
        <w:t>учителями-предметниками</w:t>
      </w:r>
      <w:proofErr w:type="spellEnd"/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 учнів про терміни проведення олімпіад тощо) не всі рекомендовані учні взяли участь у відбірковому турі.</w:t>
      </w:r>
      <w:r w:rsidR="00C83344">
        <w:rPr>
          <w:rFonts w:ascii="Times New Roman" w:hAnsi="Times New Roman" w:cs="Times New Roman"/>
          <w:sz w:val="28"/>
          <w:szCs w:val="28"/>
          <w:lang w:val="uk-UA"/>
        </w:rPr>
        <w:t xml:space="preserve"> Учням, яким в один день потрібно було йти на декілька олімпіад, надана можливість спробувати свої сили з декількох дисциплін.</w:t>
      </w:r>
    </w:p>
    <w:p w:rsidR="00525061" w:rsidRDefault="00525061" w:rsidP="005D2E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біології у відбірковому турі взяли участь 5 учнів та один призер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Явдошляр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Юлія) обласної олімпіади у 2012-2013 навчальному році. До участі в очному турі допущено 5 учасників.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574567" w:rsidTr="00B47BAD">
        <w:tc>
          <w:tcPr>
            <w:tcW w:w="594" w:type="dxa"/>
            <w:vMerge w:val="restart"/>
          </w:tcPr>
          <w:p w:rsidR="00574567" w:rsidRDefault="00574567" w:rsidP="00525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574567" w:rsidRDefault="00574567" w:rsidP="00525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574567" w:rsidRDefault="00574567" w:rsidP="00525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574567" w:rsidRDefault="00574567" w:rsidP="00525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574567" w:rsidRDefault="00574567" w:rsidP="00525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574567" w:rsidRPr="00B47BAD" w:rsidRDefault="00574567" w:rsidP="00525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574567" w:rsidTr="00B47BAD">
        <w:tc>
          <w:tcPr>
            <w:tcW w:w="594" w:type="dxa"/>
            <w:vMerge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574567" w:rsidRPr="00B47BAD" w:rsidRDefault="00574567" w:rsidP="005D2E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574567" w:rsidRPr="00B47BAD" w:rsidRDefault="00574567" w:rsidP="005D2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574567" w:rsidRDefault="00574567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BAD" w:rsidTr="00B47BAD">
        <w:tc>
          <w:tcPr>
            <w:tcW w:w="594" w:type="dxa"/>
          </w:tcPr>
          <w:p w:rsidR="00586316" w:rsidRPr="00525061" w:rsidRDefault="00586316" w:rsidP="005250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586316" w:rsidRDefault="00B47BAD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Перепелиця Анна</w:t>
            </w:r>
          </w:p>
        </w:tc>
        <w:tc>
          <w:tcPr>
            <w:tcW w:w="850" w:type="dxa"/>
          </w:tcPr>
          <w:p w:rsidR="00586316" w:rsidRDefault="00B47BAD" w:rsidP="00B47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586316" w:rsidRDefault="00B47BAD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86316" w:rsidRDefault="00B47BAD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BAD" w:rsidTr="00B47BAD">
        <w:tc>
          <w:tcPr>
            <w:tcW w:w="594" w:type="dxa"/>
          </w:tcPr>
          <w:p w:rsidR="00586316" w:rsidRPr="00525061" w:rsidRDefault="00586316" w:rsidP="005250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586316" w:rsidRDefault="00711782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850" w:type="dxa"/>
          </w:tcPr>
          <w:p w:rsidR="00586316" w:rsidRDefault="00711782" w:rsidP="00B47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586316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86316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86316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BAD" w:rsidTr="00B47BAD">
        <w:tc>
          <w:tcPr>
            <w:tcW w:w="594" w:type="dxa"/>
          </w:tcPr>
          <w:p w:rsidR="00586316" w:rsidRPr="00525061" w:rsidRDefault="00586316" w:rsidP="005250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586316" w:rsidRPr="006D2CE7" w:rsidRDefault="00711782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CE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Олійник Олександр</w:t>
            </w:r>
          </w:p>
        </w:tc>
        <w:tc>
          <w:tcPr>
            <w:tcW w:w="850" w:type="dxa"/>
          </w:tcPr>
          <w:p w:rsidR="00586316" w:rsidRPr="006D2CE7" w:rsidRDefault="00711782" w:rsidP="00B47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586316" w:rsidRPr="006D2CE7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586316" w:rsidRPr="006D2CE7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86316" w:rsidRPr="006D2CE7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86316" w:rsidRPr="006D2CE7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86316" w:rsidRPr="006D2CE7" w:rsidRDefault="00586316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86316" w:rsidRDefault="00CF21F2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B47BAD" w:rsidTr="00B47BAD">
        <w:tc>
          <w:tcPr>
            <w:tcW w:w="594" w:type="dxa"/>
          </w:tcPr>
          <w:p w:rsidR="00525061" w:rsidRPr="00525061" w:rsidRDefault="00525061" w:rsidP="005250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525061" w:rsidRDefault="00711782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Іван</w:t>
            </w:r>
          </w:p>
        </w:tc>
        <w:tc>
          <w:tcPr>
            <w:tcW w:w="850" w:type="dxa"/>
          </w:tcPr>
          <w:p w:rsidR="00525061" w:rsidRDefault="00711782" w:rsidP="00B47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525061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25061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BAD" w:rsidTr="00B47BAD">
        <w:tc>
          <w:tcPr>
            <w:tcW w:w="594" w:type="dxa"/>
          </w:tcPr>
          <w:p w:rsidR="00525061" w:rsidRPr="00525061" w:rsidRDefault="00525061" w:rsidP="005250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525061" w:rsidRDefault="00711782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Ольга</w:t>
            </w:r>
          </w:p>
        </w:tc>
        <w:tc>
          <w:tcPr>
            <w:tcW w:w="850" w:type="dxa"/>
          </w:tcPr>
          <w:p w:rsidR="00525061" w:rsidRDefault="00711782" w:rsidP="00B47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993" w:type="dxa"/>
          </w:tcPr>
          <w:p w:rsidR="00525061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25061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25061" w:rsidRDefault="00525061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7635" w:rsidTr="002636D3">
        <w:tc>
          <w:tcPr>
            <w:tcW w:w="594" w:type="dxa"/>
          </w:tcPr>
          <w:p w:rsidR="00847635" w:rsidRPr="00525061" w:rsidRDefault="00847635" w:rsidP="005250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47635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2CE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Явдошляр</w:t>
            </w:r>
            <w:proofErr w:type="spellEnd"/>
            <w:r w:rsidRPr="006D2CE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847635" w:rsidRDefault="00847635" w:rsidP="00B47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1985" w:type="dxa"/>
            <w:gridSpan w:val="2"/>
          </w:tcPr>
          <w:p w:rsidR="00847635" w:rsidRPr="00847635" w:rsidRDefault="00847635" w:rsidP="005D2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Призер обласної олімпіади</w:t>
            </w:r>
          </w:p>
        </w:tc>
        <w:tc>
          <w:tcPr>
            <w:tcW w:w="850" w:type="dxa"/>
          </w:tcPr>
          <w:p w:rsidR="00847635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47635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47635" w:rsidRDefault="00847635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47635" w:rsidRDefault="00CF21F2" w:rsidP="005D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1E6EBA" w:rsidRDefault="002C53EB" w:rsidP="005D2E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географії </w:t>
      </w:r>
      <w:r w:rsid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відбірковому турі взяли участь 9 учнів. До участі в очному турі допущено 7 учасників.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574567" w:rsidTr="002636D3">
        <w:tc>
          <w:tcPr>
            <w:tcW w:w="594" w:type="dxa"/>
            <w:vMerge w:val="restart"/>
          </w:tcPr>
          <w:p w:rsidR="00574567" w:rsidRDefault="00574567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574567" w:rsidRDefault="00574567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574567" w:rsidRDefault="00574567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574567" w:rsidRDefault="00574567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574567" w:rsidRDefault="00574567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574567" w:rsidRPr="00B47BAD" w:rsidRDefault="00574567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574567" w:rsidTr="002636D3">
        <w:tc>
          <w:tcPr>
            <w:tcW w:w="594" w:type="dxa"/>
            <w:vMerge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574567" w:rsidRPr="00B47BAD" w:rsidRDefault="00574567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574567" w:rsidRPr="00B47BAD" w:rsidRDefault="00574567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574567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3EB" w:rsidTr="002636D3">
        <w:tc>
          <w:tcPr>
            <w:tcW w:w="594" w:type="dxa"/>
          </w:tcPr>
          <w:p w:rsidR="002C53EB" w:rsidRPr="00525061" w:rsidRDefault="002C53EB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C53EB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Катерина</w:t>
            </w:r>
          </w:p>
        </w:tc>
        <w:tc>
          <w:tcPr>
            <w:tcW w:w="850" w:type="dxa"/>
          </w:tcPr>
          <w:p w:rsidR="002C53EB" w:rsidRDefault="0024623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993" w:type="dxa"/>
          </w:tcPr>
          <w:p w:rsidR="002C53EB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2C53EB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2C53EB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C53EB" w:rsidRDefault="005745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8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3EB" w:rsidTr="002636D3">
        <w:tc>
          <w:tcPr>
            <w:tcW w:w="594" w:type="dxa"/>
          </w:tcPr>
          <w:p w:rsidR="002C53EB" w:rsidRPr="00525061" w:rsidRDefault="002C53EB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C53EB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Лілія</w:t>
            </w:r>
          </w:p>
        </w:tc>
        <w:tc>
          <w:tcPr>
            <w:tcW w:w="850" w:type="dxa"/>
          </w:tcPr>
          <w:p w:rsidR="002C53EB" w:rsidRDefault="0024623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993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3EB" w:rsidTr="002636D3">
        <w:tc>
          <w:tcPr>
            <w:tcW w:w="594" w:type="dxa"/>
          </w:tcPr>
          <w:p w:rsidR="002C53EB" w:rsidRPr="00525061" w:rsidRDefault="002C53EB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C53EB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0" w:type="dxa"/>
          </w:tcPr>
          <w:p w:rsidR="002C53EB" w:rsidRDefault="002C53E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8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238" w:rsidTr="002636D3">
        <w:tc>
          <w:tcPr>
            <w:tcW w:w="594" w:type="dxa"/>
          </w:tcPr>
          <w:p w:rsidR="00246238" w:rsidRPr="00525061" w:rsidRDefault="00246238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50" w:type="dxa"/>
          </w:tcPr>
          <w:p w:rsidR="00246238" w:rsidRDefault="0024623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  <w:tc>
          <w:tcPr>
            <w:tcW w:w="993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8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3EB" w:rsidTr="002636D3">
        <w:tc>
          <w:tcPr>
            <w:tcW w:w="594" w:type="dxa"/>
          </w:tcPr>
          <w:p w:rsidR="002C53EB" w:rsidRPr="00525061" w:rsidRDefault="002C53EB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850" w:type="dxa"/>
          </w:tcPr>
          <w:p w:rsidR="002C53EB" w:rsidRDefault="002C53E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8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3EB" w:rsidTr="002636D3">
        <w:tc>
          <w:tcPr>
            <w:tcW w:w="594" w:type="dxa"/>
          </w:tcPr>
          <w:p w:rsidR="002C53EB" w:rsidRPr="00525061" w:rsidRDefault="002C53EB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Олександр</w:t>
            </w:r>
          </w:p>
        </w:tc>
        <w:tc>
          <w:tcPr>
            <w:tcW w:w="850" w:type="dxa"/>
          </w:tcPr>
          <w:p w:rsidR="002C53EB" w:rsidRDefault="002C53E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8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3EB" w:rsidTr="002636D3">
        <w:tc>
          <w:tcPr>
            <w:tcW w:w="594" w:type="dxa"/>
          </w:tcPr>
          <w:p w:rsidR="002C53EB" w:rsidRPr="00525061" w:rsidRDefault="002C53EB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Іван</w:t>
            </w:r>
          </w:p>
        </w:tc>
        <w:tc>
          <w:tcPr>
            <w:tcW w:w="850" w:type="dxa"/>
          </w:tcPr>
          <w:p w:rsidR="002C53EB" w:rsidRDefault="002C53E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C53EB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8" w:type="dxa"/>
          </w:tcPr>
          <w:p w:rsidR="002C53EB" w:rsidRDefault="002C53E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238" w:rsidTr="002636D3">
        <w:tc>
          <w:tcPr>
            <w:tcW w:w="594" w:type="dxa"/>
          </w:tcPr>
          <w:p w:rsidR="00246238" w:rsidRPr="00525061" w:rsidRDefault="00246238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50" w:type="dxa"/>
          </w:tcPr>
          <w:p w:rsidR="00246238" w:rsidRDefault="0024623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238" w:rsidTr="002636D3">
        <w:tc>
          <w:tcPr>
            <w:tcW w:w="594" w:type="dxa"/>
          </w:tcPr>
          <w:p w:rsidR="00246238" w:rsidRPr="00525061" w:rsidRDefault="00246238" w:rsidP="002C5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Ростислав</w:t>
            </w:r>
          </w:p>
        </w:tc>
        <w:tc>
          <w:tcPr>
            <w:tcW w:w="850" w:type="dxa"/>
          </w:tcPr>
          <w:p w:rsidR="00246238" w:rsidRDefault="0024623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246238" w:rsidRDefault="005D475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8" w:type="dxa"/>
          </w:tcPr>
          <w:p w:rsidR="00246238" w:rsidRDefault="0024623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3F10" w:rsidRDefault="004B3F10" w:rsidP="005D2E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економіки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відбірковому турі взяли участь 3 учні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2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4B3F10" w:rsidTr="002636D3">
        <w:tc>
          <w:tcPr>
            <w:tcW w:w="594" w:type="dxa"/>
            <w:vMerge w:val="restart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4B3F10" w:rsidRPr="00B47BAD" w:rsidRDefault="004B3F10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4B3F10" w:rsidTr="002636D3">
        <w:tc>
          <w:tcPr>
            <w:tcW w:w="594" w:type="dxa"/>
            <w:vMerge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4B3F10" w:rsidRPr="00B47BAD" w:rsidRDefault="004B3F10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4B3F10" w:rsidRPr="00B47BAD" w:rsidRDefault="004B3F10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F10" w:rsidTr="002636D3">
        <w:tc>
          <w:tcPr>
            <w:tcW w:w="594" w:type="dxa"/>
          </w:tcPr>
          <w:p w:rsidR="004B3F10" w:rsidRPr="00525061" w:rsidRDefault="004B3F10" w:rsidP="004B3F1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4B3F10" w:rsidRPr="00141759" w:rsidRDefault="004B3F10" w:rsidP="002636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1417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Лисичкін</w:t>
            </w:r>
            <w:proofErr w:type="spellEnd"/>
            <w:r w:rsidRPr="001417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850" w:type="dxa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F10" w:rsidRDefault="00141759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4B3F10" w:rsidTr="002636D3">
        <w:tc>
          <w:tcPr>
            <w:tcW w:w="594" w:type="dxa"/>
          </w:tcPr>
          <w:p w:rsidR="004B3F10" w:rsidRPr="00525061" w:rsidRDefault="004B3F10" w:rsidP="004B3F1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4B3F10" w:rsidRPr="00141759" w:rsidRDefault="004B3F10" w:rsidP="002636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417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Ковалевський Ігор</w:t>
            </w:r>
          </w:p>
        </w:tc>
        <w:tc>
          <w:tcPr>
            <w:tcW w:w="850" w:type="dxa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F10" w:rsidRDefault="00141759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4B3F10" w:rsidTr="002636D3">
        <w:tc>
          <w:tcPr>
            <w:tcW w:w="594" w:type="dxa"/>
          </w:tcPr>
          <w:p w:rsidR="004B3F10" w:rsidRPr="00525061" w:rsidRDefault="004B3F10" w:rsidP="004B3F1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50" w:type="dxa"/>
          </w:tcPr>
          <w:p w:rsidR="004B3F10" w:rsidRDefault="004B3F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993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F10" w:rsidRDefault="004B3F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53EB" w:rsidRDefault="00DA7FA9" w:rsidP="005D2E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відбірковому турі взяли участь 8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 учнів.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4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B03C10" w:rsidTr="002636D3">
        <w:tc>
          <w:tcPr>
            <w:tcW w:w="594" w:type="dxa"/>
            <w:vMerge w:val="restart"/>
          </w:tcPr>
          <w:p w:rsidR="00B03C10" w:rsidRDefault="00B03C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B03C10" w:rsidRDefault="00B03C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B03C10" w:rsidRDefault="00B03C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B03C10" w:rsidRDefault="00B03C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B03C10" w:rsidRDefault="00B03C1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B03C10" w:rsidRPr="00B47BAD" w:rsidRDefault="00B03C10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B03C10" w:rsidTr="002636D3">
        <w:tc>
          <w:tcPr>
            <w:tcW w:w="594" w:type="dxa"/>
            <w:vMerge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B03C10" w:rsidRPr="00B47BAD" w:rsidRDefault="00B03C10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B03C10" w:rsidRPr="00B47BAD" w:rsidRDefault="00B03C10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10" w:rsidTr="002636D3">
        <w:tc>
          <w:tcPr>
            <w:tcW w:w="594" w:type="dxa"/>
          </w:tcPr>
          <w:p w:rsidR="00B03C10" w:rsidRPr="00525061" w:rsidRDefault="00B03C10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03C10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Леонід</w:t>
            </w:r>
          </w:p>
        </w:tc>
        <w:tc>
          <w:tcPr>
            <w:tcW w:w="850" w:type="dxa"/>
          </w:tcPr>
          <w:p w:rsidR="00B03C10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  <w:tc>
          <w:tcPr>
            <w:tcW w:w="993" w:type="dxa"/>
          </w:tcPr>
          <w:p w:rsidR="00B03C10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3C10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10" w:rsidTr="002636D3">
        <w:tc>
          <w:tcPr>
            <w:tcW w:w="594" w:type="dxa"/>
          </w:tcPr>
          <w:p w:rsidR="00B03C10" w:rsidRPr="00525061" w:rsidRDefault="00B03C10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03C10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Нечай Дмитро</w:t>
            </w:r>
          </w:p>
        </w:tc>
        <w:tc>
          <w:tcPr>
            <w:tcW w:w="850" w:type="dxa"/>
          </w:tcPr>
          <w:p w:rsidR="00B03C10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  <w:tc>
          <w:tcPr>
            <w:tcW w:w="993" w:type="dxa"/>
          </w:tcPr>
          <w:p w:rsidR="00B03C10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3C10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10" w:rsidTr="002636D3">
        <w:tc>
          <w:tcPr>
            <w:tcW w:w="594" w:type="dxa"/>
          </w:tcPr>
          <w:p w:rsidR="00B03C10" w:rsidRPr="00525061" w:rsidRDefault="00B03C10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03C10" w:rsidRPr="00D738AF" w:rsidRDefault="00D738AF" w:rsidP="002636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Сіліверстов</w:t>
            </w:r>
            <w:proofErr w:type="spellEnd"/>
            <w:r w:rsidRPr="00D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B03C10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993" w:type="dxa"/>
          </w:tcPr>
          <w:p w:rsidR="00B03C10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3C10" w:rsidRDefault="006F17A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03C10" w:rsidRDefault="00B03C1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38AF" w:rsidTr="002636D3">
        <w:tc>
          <w:tcPr>
            <w:tcW w:w="594" w:type="dxa"/>
          </w:tcPr>
          <w:p w:rsidR="00D738AF" w:rsidRPr="00525061" w:rsidRDefault="00D738AF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0" w:type="dxa"/>
          </w:tcPr>
          <w:p w:rsidR="00D738AF" w:rsidRDefault="00D738AF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D738AF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38AF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38AF" w:rsidTr="002636D3">
        <w:tc>
          <w:tcPr>
            <w:tcW w:w="594" w:type="dxa"/>
          </w:tcPr>
          <w:p w:rsidR="00D738AF" w:rsidRPr="00525061" w:rsidRDefault="00D738AF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738AF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850" w:type="dxa"/>
          </w:tcPr>
          <w:p w:rsidR="00D738AF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D738AF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38AF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738AF" w:rsidRDefault="00D738A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02E3" w:rsidTr="002636D3">
        <w:tc>
          <w:tcPr>
            <w:tcW w:w="594" w:type="dxa"/>
          </w:tcPr>
          <w:p w:rsidR="007E02E3" w:rsidRPr="00525061" w:rsidRDefault="007E02E3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Іван</w:t>
            </w:r>
          </w:p>
        </w:tc>
        <w:tc>
          <w:tcPr>
            <w:tcW w:w="850" w:type="dxa"/>
          </w:tcPr>
          <w:p w:rsidR="007E02E3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02E3" w:rsidRDefault="006F17A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02E3" w:rsidTr="002636D3">
        <w:tc>
          <w:tcPr>
            <w:tcW w:w="594" w:type="dxa"/>
          </w:tcPr>
          <w:p w:rsidR="007E02E3" w:rsidRPr="00525061" w:rsidRDefault="007E02E3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Полянська Ольга</w:t>
            </w:r>
          </w:p>
        </w:tc>
        <w:tc>
          <w:tcPr>
            <w:tcW w:w="850" w:type="dxa"/>
          </w:tcPr>
          <w:p w:rsidR="007E02E3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02E3" w:rsidRDefault="006F17A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02E3" w:rsidTr="002636D3">
        <w:tc>
          <w:tcPr>
            <w:tcW w:w="594" w:type="dxa"/>
          </w:tcPr>
          <w:p w:rsidR="007E02E3" w:rsidRPr="00525061" w:rsidRDefault="007E02E3" w:rsidP="00B03C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Ольга</w:t>
            </w:r>
          </w:p>
        </w:tc>
        <w:tc>
          <w:tcPr>
            <w:tcW w:w="850" w:type="dxa"/>
          </w:tcPr>
          <w:p w:rsidR="007E02E3" w:rsidRDefault="007E02E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993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02E3" w:rsidRDefault="006F17A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E02E3" w:rsidRDefault="007E02E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6BA" w:rsidRDefault="00CA0A4C" w:rsidP="005D2E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та літератури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9 учнів.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4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CA0A4C" w:rsidTr="002636D3">
        <w:tc>
          <w:tcPr>
            <w:tcW w:w="594" w:type="dxa"/>
            <w:vMerge w:val="restart"/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CA0A4C" w:rsidRPr="00B47BAD" w:rsidRDefault="00CA0A4C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CA0A4C" w:rsidTr="002636D3">
        <w:tc>
          <w:tcPr>
            <w:tcW w:w="594" w:type="dxa"/>
            <w:vMerge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CA0A4C" w:rsidRPr="00B47BAD" w:rsidRDefault="00CA0A4C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CA0A4C" w:rsidRPr="00B47BAD" w:rsidRDefault="00CA0A4C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A4C" w:rsidTr="002636D3">
        <w:tc>
          <w:tcPr>
            <w:tcW w:w="594" w:type="dxa"/>
          </w:tcPr>
          <w:p w:rsidR="00CA0A4C" w:rsidRPr="00525061" w:rsidRDefault="00CA0A4C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CA0A4C" w:rsidRPr="008B504D" w:rsidRDefault="008B504D" w:rsidP="002636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16D3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Москаленко Вікторія</w:t>
            </w:r>
          </w:p>
        </w:tc>
        <w:tc>
          <w:tcPr>
            <w:tcW w:w="850" w:type="dxa"/>
          </w:tcPr>
          <w:p w:rsidR="00CA0A4C" w:rsidRDefault="008B504D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993" w:type="dxa"/>
          </w:tcPr>
          <w:p w:rsidR="00CA0A4C" w:rsidRDefault="009E16D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  <w:tc>
          <w:tcPr>
            <w:tcW w:w="992" w:type="dxa"/>
          </w:tcPr>
          <w:p w:rsidR="00CA0A4C" w:rsidRDefault="009E16D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CA0A4C" w:rsidRDefault="009E16D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A0A4C" w:rsidRDefault="009E16D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A0A4C" w:rsidRDefault="009E16D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B504D" w:rsidTr="002636D3">
        <w:tc>
          <w:tcPr>
            <w:tcW w:w="594" w:type="dxa"/>
          </w:tcPr>
          <w:p w:rsidR="008B504D" w:rsidRPr="00525061" w:rsidRDefault="008B504D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50" w:type="dxa"/>
          </w:tcPr>
          <w:p w:rsidR="008B504D" w:rsidRDefault="008B504D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993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04D" w:rsidTr="002636D3">
        <w:tc>
          <w:tcPr>
            <w:tcW w:w="594" w:type="dxa"/>
          </w:tcPr>
          <w:p w:rsidR="008B504D" w:rsidRPr="00525061" w:rsidRDefault="008B504D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Аліна</w:t>
            </w:r>
          </w:p>
        </w:tc>
        <w:tc>
          <w:tcPr>
            <w:tcW w:w="850" w:type="dxa"/>
          </w:tcPr>
          <w:p w:rsidR="008B504D" w:rsidRDefault="009E16D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993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</w:t>
            </w:r>
          </w:p>
        </w:tc>
        <w:tc>
          <w:tcPr>
            <w:tcW w:w="992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  <w:tc>
          <w:tcPr>
            <w:tcW w:w="851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04D" w:rsidTr="002636D3">
        <w:tc>
          <w:tcPr>
            <w:tcW w:w="594" w:type="dxa"/>
          </w:tcPr>
          <w:p w:rsidR="008B504D" w:rsidRPr="00525061" w:rsidRDefault="008B504D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Лісконог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850" w:type="dxa"/>
          </w:tcPr>
          <w:p w:rsidR="008B504D" w:rsidRDefault="009E16D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993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992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  <w:tc>
          <w:tcPr>
            <w:tcW w:w="851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04D" w:rsidTr="002636D3">
        <w:tc>
          <w:tcPr>
            <w:tcW w:w="594" w:type="dxa"/>
          </w:tcPr>
          <w:p w:rsidR="008B504D" w:rsidRPr="00525061" w:rsidRDefault="008B504D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850" w:type="dxa"/>
          </w:tcPr>
          <w:p w:rsidR="008B504D" w:rsidRDefault="009E16D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  <w:tc>
          <w:tcPr>
            <w:tcW w:w="992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04D" w:rsidTr="002636D3">
        <w:tc>
          <w:tcPr>
            <w:tcW w:w="594" w:type="dxa"/>
          </w:tcPr>
          <w:p w:rsidR="008B504D" w:rsidRPr="00525061" w:rsidRDefault="008B504D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Татара Діана</w:t>
            </w:r>
          </w:p>
        </w:tc>
        <w:tc>
          <w:tcPr>
            <w:tcW w:w="850" w:type="dxa"/>
          </w:tcPr>
          <w:p w:rsidR="008B504D" w:rsidRDefault="009E16D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B504D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B504D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A4C" w:rsidTr="008B504D">
        <w:tc>
          <w:tcPr>
            <w:tcW w:w="594" w:type="dxa"/>
          </w:tcPr>
          <w:p w:rsidR="00CA0A4C" w:rsidRPr="00525061" w:rsidRDefault="00CA0A4C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CA0A4C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A4C" w:rsidTr="008B504D">
        <w:tc>
          <w:tcPr>
            <w:tcW w:w="594" w:type="dxa"/>
          </w:tcPr>
          <w:p w:rsidR="00CA0A4C" w:rsidRPr="00525061" w:rsidRDefault="00CA0A4C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CA0A4C" w:rsidRPr="0065317F" w:rsidRDefault="008B504D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Ольга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A4C" w:rsidRDefault="009E16D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A4C" w:rsidRDefault="002E14F4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A4C" w:rsidRDefault="002E14F4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A4C" w:rsidTr="008B504D">
        <w:trPr>
          <w:trHeight w:val="279"/>
        </w:trPr>
        <w:tc>
          <w:tcPr>
            <w:tcW w:w="594" w:type="dxa"/>
          </w:tcPr>
          <w:p w:rsidR="00CA0A4C" w:rsidRPr="00525061" w:rsidRDefault="00CA0A4C" w:rsidP="00CA0A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CA0A4C" w:rsidRDefault="008B504D" w:rsidP="008B5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Явдошляр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CA0A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913D9F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C" w:rsidRDefault="00CA0A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7072" w:rsidRDefault="000D70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04D" w:rsidRDefault="00626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історії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3 учні та один призер (Юрченко Владислав) обласної олімпіади у 2012-2013 навчальному році.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</w:t>
      </w:r>
      <w:r w:rsidR="0041315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281883" w:rsidTr="002636D3">
        <w:tc>
          <w:tcPr>
            <w:tcW w:w="594" w:type="dxa"/>
            <w:vMerge w:val="restart"/>
          </w:tcPr>
          <w:p w:rsidR="00281883" w:rsidRDefault="0028188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281883" w:rsidRDefault="0028188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281883" w:rsidRDefault="0028188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281883" w:rsidRDefault="0028188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281883" w:rsidRDefault="0028188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281883" w:rsidRPr="00B47BAD" w:rsidRDefault="00281883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281883" w:rsidTr="002636D3">
        <w:tc>
          <w:tcPr>
            <w:tcW w:w="594" w:type="dxa"/>
            <w:vMerge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281883" w:rsidRPr="00B47BAD" w:rsidRDefault="00281883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281883" w:rsidRPr="00B47BAD" w:rsidRDefault="00281883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73" w:rsidTr="002636D3">
        <w:tc>
          <w:tcPr>
            <w:tcW w:w="594" w:type="dxa"/>
          </w:tcPr>
          <w:p w:rsidR="009F0273" w:rsidRPr="00525061" w:rsidRDefault="009F0273" w:rsidP="002818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9F0273" w:rsidRPr="00411970" w:rsidRDefault="009F0273" w:rsidP="002636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1970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Юрченко Владислав</w:t>
            </w:r>
          </w:p>
        </w:tc>
        <w:tc>
          <w:tcPr>
            <w:tcW w:w="850" w:type="dxa"/>
          </w:tcPr>
          <w:p w:rsidR="009F0273" w:rsidRDefault="009F027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85" w:type="dxa"/>
            <w:gridSpan w:val="2"/>
          </w:tcPr>
          <w:p w:rsidR="009F027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Призер обласної олімпіади</w:t>
            </w:r>
          </w:p>
        </w:tc>
        <w:tc>
          <w:tcPr>
            <w:tcW w:w="850" w:type="dxa"/>
          </w:tcPr>
          <w:p w:rsidR="009F027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F027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50" w:type="dxa"/>
          </w:tcPr>
          <w:p w:rsidR="009F0273" w:rsidRDefault="009F027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F0273" w:rsidRDefault="009F027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281883" w:rsidTr="002636D3">
        <w:tc>
          <w:tcPr>
            <w:tcW w:w="594" w:type="dxa"/>
          </w:tcPr>
          <w:p w:rsidR="00281883" w:rsidRPr="00525061" w:rsidRDefault="00281883" w:rsidP="002818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81883" w:rsidRDefault="0041197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 Володимир</w:t>
            </w:r>
          </w:p>
        </w:tc>
        <w:tc>
          <w:tcPr>
            <w:tcW w:w="850" w:type="dxa"/>
          </w:tcPr>
          <w:p w:rsidR="00281883" w:rsidRDefault="0041197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1883" w:rsidTr="002636D3">
        <w:tc>
          <w:tcPr>
            <w:tcW w:w="594" w:type="dxa"/>
          </w:tcPr>
          <w:p w:rsidR="00281883" w:rsidRPr="00525061" w:rsidRDefault="00281883" w:rsidP="002818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81883" w:rsidRDefault="0041197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850" w:type="dxa"/>
          </w:tcPr>
          <w:p w:rsidR="00281883" w:rsidRDefault="0041197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50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1883" w:rsidTr="002636D3">
        <w:tc>
          <w:tcPr>
            <w:tcW w:w="594" w:type="dxa"/>
          </w:tcPr>
          <w:p w:rsidR="00281883" w:rsidRPr="00525061" w:rsidRDefault="00281883" w:rsidP="002818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281883" w:rsidRDefault="0041197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Ольга</w:t>
            </w:r>
          </w:p>
        </w:tc>
        <w:tc>
          <w:tcPr>
            <w:tcW w:w="850" w:type="dxa"/>
          </w:tcPr>
          <w:p w:rsidR="00281883" w:rsidRDefault="0041197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993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281883" w:rsidRDefault="00413156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1883" w:rsidRDefault="0028188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60F1" w:rsidRDefault="00E860F1" w:rsidP="00E860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правознавства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відбірковому турі взяли участь 4 учні та один призер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Тарас) обласної олімпіади у 2012-2013 навчальному році.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1 учасник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E860F1" w:rsidTr="002636D3">
        <w:tc>
          <w:tcPr>
            <w:tcW w:w="594" w:type="dxa"/>
            <w:vMerge w:val="restart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E860F1" w:rsidRPr="00B47BAD" w:rsidRDefault="00E860F1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E860F1" w:rsidTr="002636D3">
        <w:tc>
          <w:tcPr>
            <w:tcW w:w="594" w:type="dxa"/>
            <w:vMerge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E860F1" w:rsidRPr="00B47BAD" w:rsidRDefault="00E860F1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E860F1" w:rsidRPr="00B47BAD" w:rsidRDefault="00E860F1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0F1" w:rsidTr="002636D3">
        <w:tc>
          <w:tcPr>
            <w:tcW w:w="594" w:type="dxa"/>
          </w:tcPr>
          <w:p w:rsidR="00E860F1" w:rsidRPr="00525061" w:rsidRDefault="00E860F1" w:rsidP="00E860F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E860F1" w:rsidRPr="003E172C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Татара Діана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0F1" w:rsidTr="002636D3">
        <w:tc>
          <w:tcPr>
            <w:tcW w:w="594" w:type="dxa"/>
          </w:tcPr>
          <w:p w:rsidR="00E860F1" w:rsidRPr="00525061" w:rsidRDefault="00E860F1" w:rsidP="00E860F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E860F1" w:rsidRPr="00AC6D42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0F1" w:rsidTr="002636D3">
        <w:tc>
          <w:tcPr>
            <w:tcW w:w="594" w:type="dxa"/>
          </w:tcPr>
          <w:p w:rsidR="00E860F1" w:rsidRPr="00525061" w:rsidRDefault="00E860F1" w:rsidP="00E860F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0F1" w:rsidTr="002636D3">
        <w:tc>
          <w:tcPr>
            <w:tcW w:w="594" w:type="dxa"/>
          </w:tcPr>
          <w:p w:rsidR="00E860F1" w:rsidRPr="00525061" w:rsidRDefault="00E860F1" w:rsidP="00E860F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Валерій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0F1" w:rsidTr="002636D3">
        <w:tc>
          <w:tcPr>
            <w:tcW w:w="594" w:type="dxa"/>
          </w:tcPr>
          <w:p w:rsidR="00E860F1" w:rsidRPr="00525061" w:rsidRDefault="00E860F1" w:rsidP="00E860F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20A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Головій</w:t>
            </w:r>
            <w:proofErr w:type="spellEnd"/>
            <w:r w:rsidRPr="00C220A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1985" w:type="dxa"/>
            <w:gridSpan w:val="2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Призер обласної олімпіади</w:t>
            </w: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60F1" w:rsidRDefault="00E860F1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860F1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626890" w:rsidRDefault="00DE2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російської мови </w:t>
      </w:r>
      <w:r w:rsidR="002A0DFA"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A0DFA"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2 учні. </w:t>
      </w:r>
      <w:r w:rsidR="002A0DFA"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A0DFA"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не допущено жодного учасника</w:t>
      </w:r>
      <w:r w:rsidR="002A0DFA"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AA454C" w:rsidTr="002636D3">
        <w:tc>
          <w:tcPr>
            <w:tcW w:w="594" w:type="dxa"/>
            <w:vMerge w:val="restart"/>
          </w:tcPr>
          <w:p w:rsidR="00AA454C" w:rsidRDefault="00AA45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AA454C" w:rsidRDefault="00AA45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AA454C" w:rsidRDefault="00AA45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AA454C" w:rsidRDefault="00AA45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AA454C" w:rsidRDefault="00AA454C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AA454C" w:rsidRPr="00B47BAD" w:rsidRDefault="00AA454C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AA454C" w:rsidTr="002636D3">
        <w:tc>
          <w:tcPr>
            <w:tcW w:w="594" w:type="dxa"/>
            <w:vMerge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AA454C" w:rsidRPr="00B47BAD" w:rsidRDefault="00AA454C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AA454C" w:rsidRPr="00B47BAD" w:rsidRDefault="00AA454C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AA454C" w:rsidRDefault="00AA454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454C" w:rsidTr="002636D3">
        <w:tc>
          <w:tcPr>
            <w:tcW w:w="594" w:type="dxa"/>
          </w:tcPr>
          <w:p w:rsidR="00AA454C" w:rsidRPr="00525061" w:rsidRDefault="00AA454C" w:rsidP="00AA45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A454C" w:rsidRPr="00506F72" w:rsidRDefault="00506F72" w:rsidP="002636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06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Москаленко Вікторія</w:t>
            </w:r>
          </w:p>
        </w:tc>
        <w:tc>
          <w:tcPr>
            <w:tcW w:w="850" w:type="dxa"/>
          </w:tcPr>
          <w:p w:rsidR="00AA454C" w:rsidRDefault="00506F7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993" w:type="dxa"/>
          </w:tcPr>
          <w:p w:rsidR="00AA454C" w:rsidRDefault="00B2249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</w:t>
            </w:r>
          </w:p>
        </w:tc>
        <w:tc>
          <w:tcPr>
            <w:tcW w:w="992" w:type="dxa"/>
          </w:tcPr>
          <w:p w:rsidR="00AA454C" w:rsidRDefault="00B2249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AA454C" w:rsidRDefault="00B2249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A454C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A454C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</w:tcPr>
          <w:p w:rsidR="00AA454C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A454C" w:rsidTr="002636D3">
        <w:tc>
          <w:tcPr>
            <w:tcW w:w="594" w:type="dxa"/>
          </w:tcPr>
          <w:p w:rsidR="00AA454C" w:rsidRPr="00525061" w:rsidRDefault="00AA454C" w:rsidP="00AA45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A454C" w:rsidRDefault="00506F7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0" w:type="dxa"/>
          </w:tcPr>
          <w:p w:rsidR="00AA454C" w:rsidRDefault="00506F7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AA454C" w:rsidRDefault="00B2249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AA454C" w:rsidRDefault="00B2249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AA454C" w:rsidRDefault="00B2249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A454C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A454C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</w:tcPr>
          <w:p w:rsidR="00AA454C" w:rsidRDefault="00C220A5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A454C" w:rsidRDefault="002D31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англійської мови </w:t>
      </w:r>
      <w:r w:rsidR="005F35C1"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F35C1"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8 учнів. </w:t>
      </w:r>
      <w:r w:rsidR="005F35C1"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F35C1"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6 учасників</w:t>
      </w:r>
      <w:r w:rsidR="005F35C1"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8E7FC3" w:rsidTr="002636D3">
        <w:tc>
          <w:tcPr>
            <w:tcW w:w="594" w:type="dxa"/>
            <w:vMerge w:val="restart"/>
          </w:tcPr>
          <w:p w:rsidR="008E7FC3" w:rsidRDefault="008E7FC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8E7FC3" w:rsidRDefault="008E7FC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8E7FC3" w:rsidRDefault="008E7FC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8E7FC3" w:rsidRDefault="008E7FC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8E7FC3" w:rsidRDefault="008E7FC3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8E7FC3" w:rsidRPr="00B47BAD" w:rsidRDefault="008E7FC3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8E7FC3" w:rsidTr="002636D3">
        <w:tc>
          <w:tcPr>
            <w:tcW w:w="594" w:type="dxa"/>
            <w:vMerge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8E7FC3" w:rsidRPr="00B47BAD" w:rsidRDefault="008E7FC3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8E7FC3" w:rsidRPr="00B47BAD" w:rsidRDefault="008E7FC3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7FC3" w:rsidTr="002636D3">
        <w:tc>
          <w:tcPr>
            <w:tcW w:w="594" w:type="dxa"/>
          </w:tcPr>
          <w:p w:rsidR="008E7FC3" w:rsidRPr="00525061" w:rsidRDefault="008E7FC3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8E7FC3" w:rsidRPr="003E172C" w:rsidRDefault="003E172C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1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Строменко</w:t>
            </w:r>
            <w:proofErr w:type="spellEnd"/>
            <w:r w:rsidRPr="003E1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850" w:type="dxa"/>
          </w:tcPr>
          <w:p w:rsidR="008E7FC3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8E7FC3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92" w:type="dxa"/>
          </w:tcPr>
          <w:p w:rsidR="008E7FC3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E7FC3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E7FC3" w:rsidRDefault="008E7FC3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Pr="00506F72" w:rsidRDefault="00DF3F50" w:rsidP="002636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06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Москаленко Вікторія</w:t>
            </w:r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Default="00CF1DD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Татара Діана</w:t>
            </w:r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Default="00CF1DD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Default="00CF1DD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Тетянна</w:t>
            </w:r>
            <w:proofErr w:type="spellEnd"/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Default="00CF1DD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Яніна</w:t>
            </w:r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Default="00CF1DD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Дарія</w:t>
            </w:r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50" w:rsidTr="002636D3">
        <w:tc>
          <w:tcPr>
            <w:tcW w:w="594" w:type="dxa"/>
          </w:tcPr>
          <w:p w:rsidR="00DF3F50" w:rsidRPr="00525061" w:rsidRDefault="00DF3F50" w:rsidP="008E7F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F3F50" w:rsidRDefault="00CF1DD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Явдошляр</w:t>
            </w:r>
            <w:proofErr w:type="spellEnd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DF3F50" w:rsidRDefault="00DF3F50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DF3F50" w:rsidRDefault="00BD1F6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3F50" w:rsidRDefault="00DF3F5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F3F50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8E7FC3" w:rsidRDefault="00D630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хімії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3 учні.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2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D6306A" w:rsidTr="002636D3">
        <w:tc>
          <w:tcPr>
            <w:tcW w:w="594" w:type="dxa"/>
            <w:vMerge w:val="restart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D6306A" w:rsidRPr="00B47BAD" w:rsidRDefault="00D6306A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D6306A" w:rsidTr="002636D3">
        <w:tc>
          <w:tcPr>
            <w:tcW w:w="594" w:type="dxa"/>
            <w:vMerge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D6306A" w:rsidRPr="00B47BAD" w:rsidRDefault="00D6306A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D6306A" w:rsidRPr="00B47BAD" w:rsidRDefault="00D6306A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06A" w:rsidTr="002636D3">
        <w:tc>
          <w:tcPr>
            <w:tcW w:w="594" w:type="dxa"/>
          </w:tcPr>
          <w:p w:rsidR="00D6306A" w:rsidRPr="00525061" w:rsidRDefault="00D6306A" w:rsidP="00D6306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6306A" w:rsidRP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Гапоненко</w:t>
            </w:r>
            <w:proofErr w:type="spellEnd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0" w:type="dxa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6306A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D6306A" w:rsidTr="002636D3">
        <w:tc>
          <w:tcPr>
            <w:tcW w:w="594" w:type="dxa"/>
          </w:tcPr>
          <w:p w:rsidR="00D6306A" w:rsidRPr="00525061" w:rsidRDefault="00D6306A" w:rsidP="00D6306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6306A" w:rsidRP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Верболоз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850" w:type="dxa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06A" w:rsidTr="002636D3">
        <w:tc>
          <w:tcPr>
            <w:tcW w:w="594" w:type="dxa"/>
          </w:tcPr>
          <w:p w:rsidR="00D6306A" w:rsidRPr="00525061" w:rsidRDefault="00D6306A" w:rsidP="00D6306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D6306A" w:rsidRP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Явдошляр</w:t>
            </w:r>
            <w:proofErr w:type="spellEnd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D6306A" w:rsidRDefault="00D6306A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6306A" w:rsidRDefault="00D6306A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6306A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D6306A" w:rsidRDefault="00D630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фізики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6 учнів.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2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AC6D42" w:rsidTr="002636D3">
        <w:tc>
          <w:tcPr>
            <w:tcW w:w="594" w:type="dxa"/>
            <w:vMerge w:val="restart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AC6D42" w:rsidRPr="00B47BAD" w:rsidRDefault="00AC6D42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AC6D42" w:rsidTr="002636D3">
        <w:tc>
          <w:tcPr>
            <w:tcW w:w="594" w:type="dxa"/>
            <w:vMerge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AC6D42" w:rsidRPr="00B47BAD" w:rsidRDefault="00AC6D42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AC6D42" w:rsidRPr="00B47BAD" w:rsidRDefault="00AC6D42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D42" w:rsidTr="002636D3">
        <w:tc>
          <w:tcPr>
            <w:tcW w:w="594" w:type="dxa"/>
          </w:tcPr>
          <w:p w:rsidR="00AC6D42" w:rsidRPr="00525061" w:rsidRDefault="00AC6D42" w:rsidP="00AC6D4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C6D42" w:rsidRPr="003E172C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850" w:type="dxa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  <w:tc>
          <w:tcPr>
            <w:tcW w:w="993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D42" w:rsidTr="002636D3">
        <w:tc>
          <w:tcPr>
            <w:tcW w:w="594" w:type="dxa"/>
          </w:tcPr>
          <w:p w:rsidR="00AC6D42" w:rsidRPr="00525061" w:rsidRDefault="00AC6D42" w:rsidP="00AC6D4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C6D42" w:rsidRP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Антон</w:t>
            </w:r>
          </w:p>
        </w:tc>
        <w:tc>
          <w:tcPr>
            <w:tcW w:w="850" w:type="dxa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D42" w:rsidTr="002636D3">
        <w:tc>
          <w:tcPr>
            <w:tcW w:w="594" w:type="dxa"/>
          </w:tcPr>
          <w:p w:rsidR="00AC6D42" w:rsidRPr="00525061" w:rsidRDefault="00AC6D42" w:rsidP="00AC6D4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Роман</w:t>
            </w:r>
          </w:p>
        </w:tc>
        <w:tc>
          <w:tcPr>
            <w:tcW w:w="850" w:type="dxa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D42" w:rsidTr="002636D3">
        <w:tc>
          <w:tcPr>
            <w:tcW w:w="594" w:type="dxa"/>
          </w:tcPr>
          <w:p w:rsidR="00AC6D42" w:rsidRPr="00525061" w:rsidRDefault="00AC6D42" w:rsidP="00AC6D4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Безрукавий Ігор</w:t>
            </w:r>
          </w:p>
        </w:tc>
        <w:tc>
          <w:tcPr>
            <w:tcW w:w="850" w:type="dxa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D42" w:rsidTr="002636D3">
        <w:tc>
          <w:tcPr>
            <w:tcW w:w="594" w:type="dxa"/>
          </w:tcPr>
          <w:p w:rsidR="00AC6D42" w:rsidRPr="00525061" w:rsidRDefault="00AC6D42" w:rsidP="00AC6D4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Полянська Ольга</w:t>
            </w:r>
          </w:p>
        </w:tc>
        <w:tc>
          <w:tcPr>
            <w:tcW w:w="850" w:type="dxa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D42" w:rsidTr="002636D3">
        <w:tc>
          <w:tcPr>
            <w:tcW w:w="594" w:type="dxa"/>
          </w:tcPr>
          <w:p w:rsidR="00AC6D42" w:rsidRPr="00525061" w:rsidRDefault="00AC6D42" w:rsidP="00AC6D4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50" w:type="dxa"/>
          </w:tcPr>
          <w:p w:rsidR="00AC6D42" w:rsidRDefault="00AC6D42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993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7A244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C6D42" w:rsidRDefault="00AC6D42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198B" w:rsidRDefault="00D8198B" w:rsidP="00BC03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інформатики та інформаційних технологій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4 учні.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4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3351F8" w:rsidTr="002636D3">
        <w:tc>
          <w:tcPr>
            <w:tcW w:w="594" w:type="dxa"/>
            <w:vMerge w:val="restart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3351F8" w:rsidRPr="00B47BAD" w:rsidRDefault="003351F8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3351F8" w:rsidTr="002636D3">
        <w:tc>
          <w:tcPr>
            <w:tcW w:w="594" w:type="dxa"/>
            <w:vMerge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3351F8" w:rsidRPr="00B47BAD" w:rsidRDefault="003351F8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3351F8" w:rsidRPr="00B47BAD" w:rsidRDefault="003351F8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1F8" w:rsidTr="002636D3">
        <w:tc>
          <w:tcPr>
            <w:tcW w:w="594" w:type="dxa"/>
          </w:tcPr>
          <w:p w:rsidR="003351F8" w:rsidRPr="00525061" w:rsidRDefault="003351F8" w:rsidP="003351F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3351F8" w:rsidRPr="003E172C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850" w:type="dxa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92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1F8" w:rsidTr="002636D3">
        <w:tc>
          <w:tcPr>
            <w:tcW w:w="594" w:type="dxa"/>
          </w:tcPr>
          <w:p w:rsidR="003351F8" w:rsidRPr="00525061" w:rsidRDefault="003351F8" w:rsidP="003351F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3351F8" w:rsidRPr="00AC6D42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Безрукавий Ігор</w:t>
            </w:r>
          </w:p>
        </w:tc>
        <w:tc>
          <w:tcPr>
            <w:tcW w:w="850" w:type="dxa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112,5</w:t>
            </w:r>
          </w:p>
        </w:tc>
        <w:tc>
          <w:tcPr>
            <w:tcW w:w="992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1F8" w:rsidTr="002636D3">
        <w:tc>
          <w:tcPr>
            <w:tcW w:w="594" w:type="dxa"/>
          </w:tcPr>
          <w:p w:rsidR="003351F8" w:rsidRPr="00525061" w:rsidRDefault="003351F8" w:rsidP="003351F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 Євген</w:t>
            </w:r>
          </w:p>
        </w:tc>
        <w:tc>
          <w:tcPr>
            <w:tcW w:w="850" w:type="dxa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141,5</w:t>
            </w:r>
          </w:p>
        </w:tc>
        <w:tc>
          <w:tcPr>
            <w:tcW w:w="992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1F8" w:rsidTr="002636D3">
        <w:tc>
          <w:tcPr>
            <w:tcW w:w="594" w:type="dxa"/>
          </w:tcPr>
          <w:p w:rsidR="003351F8" w:rsidRPr="00525061" w:rsidRDefault="003351F8" w:rsidP="003351F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Кіприч</w:t>
            </w:r>
            <w:proofErr w:type="spellEnd"/>
            <w:r w:rsidRPr="003E60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3351F8" w:rsidRDefault="003351F8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3351F8" w:rsidRDefault="007845F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51F8" w:rsidRDefault="003351F8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51F8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BC031B" w:rsidRDefault="00BC031B" w:rsidP="00BC03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трудового навчання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відбірковому турі взяли участь 4 учні (лише дівчата, хлопців класні керівники не попередили про участь, а вчитель трудового навчання перебував в цей час на лікарняному)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не допущено жодного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BC031B" w:rsidTr="002636D3">
        <w:tc>
          <w:tcPr>
            <w:tcW w:w="594" w:type="dxa"/>
            <w:vMerge w:val="restart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BC031B" w:rsidRPr="00B47BAD" w:rsidRDefault="00BC031B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BC031B" w:rsidTr="002636D3">
        <w:tc>
          <w:tcPr>
            <w:tcW w:w="594" w:type="dxa"/>
            <w:vMerge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BC031B" w:rsidRPr="00B47BAD" w:rsidRDefault="00BC031B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BC031B" w:rsidRPr="00B47BAD" w:rsidRDefault="00BC031B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31B" w:rsidTr="002636D3">
        <w:tc>
          <w:tcPr>
            <w:tcW w:w="594" w:type="dxa"/>
          </w:tcPr>
          <w:p w:rsidR="00BC031B" w:rsidRPr="00525061" w:rsidRDefault="00BC031B" w:rsidP="002636D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99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C031B" w:rsidTr="002636D3">
        <w:tc>
          <w:tcPr>
            <w:tcW w:w="594" w:type="dxa"/>
          </w:tcPr>
          <w:p w:rsidR="00BC031B" w:rsidRPr="00525061" w:rsidRDefault="00BC031B" w:rsidP="002636D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99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C031B" w:rsidTr="002636D3">
        <w:tc>
          <w:tcPr>
            <w:tcW w:w="594" w:type="dxa"/>
          </w:tcPr>
          <w:p w:rsidR="00BC031B" w:rsidRPr="00525061" w:rsidRDefault="00BC031B" w:rsidP="002636D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C031B" w:rsidRPr="0065317F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3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Васік</w:t>
            </w:r>
            <w:proofErr w:type="spellEnd"/>
            <w:r w:rsidRPr="00653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C031B" w:rsidTr="002636D3">
        <w:tc>
          <w:tcPr>
            <w:tcW w:w="594" w:type="dxa"/>
          </w:tcPr>
          <w:p w:rsidR="00BC031B" w:rsidRPr="00525061" w:rsidRDefault="00BC031B" w:rsidP="002636D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Таїсія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BC031B" w:rsidRDefault="00BC031B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</w:tcPr>
          <w:p w:rsidR="00BC031B" w:rsidRDefault="003E609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37080" w:rsidRDefault="00CF7A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фізичної культури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відбірковому турі взяли участь 2 учні. 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в очному турі допущено 2 учасника</w:t>
      </w:r>
      <w:r w:rsidRPr="00DA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993"/>
        <w:gridCol w:w="992"/>
        <w:gridCol w:w="850"/>
        <w:gridCol w:w="851"/>
        <w:gridCol w:w="850"/>
        <w:gridCol w:w="958"/>
      </w:tblGrid>
      <w:tr w:rsidR="006770EE" w:rsidTr="002636D3">
        <w:tc>
          <w:tcPr>
            <w:tcW w:w="594" w:type="dxa"/>
            <w:vMerge w:val="restart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vMerge w:val="restart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gridSpan w:val="3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</w:t>
            </w:r>
          </w:p>
        </w:tc>
        <w:tc>
          <w:tcPr>
            <w:tcW w:w="1701" w:type="dxa"/>
            <w:gridSpan w:val="2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Очний тур</w:t>
            </w:r>
          </w:p>
        </w:tc>
        <w:tc>
          <w:tcPr>
            <w:tcW w:w="958" w:type="dxa"/>
            <w:vMerge w:val="restart"/>
          </w:tcPr>
          <w:p w:rsidR="006770EE" w:rsidRPr="00B47BAD" w:rsidRDefault="006770EE" w:rsidP="0026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</w:t>
            </w:r>
          </w:p>
        </w:tc>
      </w:tr>
      <w:tr w:rsidR="006770EE" w:rsidTr="002636D3">
        <w:tc>
          <w:tcPr>
            <w:tcW w:w="594" w:type="dxa"/>
            <w:vMerge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  <w:vMerge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850" w:type="dxa"/>
          </w:tcPr>
          <w:p w:rsidR="006770EE" w:rsidRPr="00B47BAD" w:rsidRDefault="006770EE" w:rsidP="002636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7BAD">
              <w:rPr>
                <w:rFonts w:ascii="Times New Roman" w:hAnsi="Times New Roman" w:cs="Times New Roman"/>
                <w:lang w:val="uk-UA"/>
              </w:rPr>
              <w:t xml:space="preserve">Очний </w:t>
            </w:r>
          </w:p>
        </w:tc>
        <w:tc>
          <w:tcPr>
            <w:tcW w:w="851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850" w:type="dxa"/>
          </w:tcPr>
          <w:p w:rsidR="006770EE" w:rsidRPr="00B47BAD" w:rsidRDefault="006770EE" w:rsidP="0026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58" w:type="dxa"/>
            <w:vMerge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0EE" w:rsidTr="002636D3">
        <w:tc>
          <w:tcPr>
            <w:tcW w:w="594" w:type="dxa"/>
          </w:tcPr>
          <w:p w:rsidR="006770EE" w:rsidRPr="00525061" w:rsidRDefault="006770EE" w:rsidP="006770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6770EE" w:rsidRPr="003E172C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2D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Соловей Ростислав</w:t>
            </w:r>
          </w:p>
        </w:tc>
        <w:tc>
          <w:tcPr>
            <w:tcW w:w="850" w:type="dxa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993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770EE" w:rsidRDefault="00D5760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770EE" w:rsidRDefault="00D702D7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6770EE" w:rsidTr="002636D3">
        <w:tc>
          <w:tcPr>
            <w:tcW w:w="594" w:type="dxa"/>
          </w:tcPr>
          <w:p w:rsidR="006770EE" w:rsidRPr="00525061" w:rsidRDefault="006770EE" w:rsidP="006770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6770EE" w:rsidRPr="00AC6D42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770EE" w:rsidRDefault="006770EE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770EE" w:rsidRDefault="00D57600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770EE" w:rsidRDefault="006770EE" w:rsidP="00263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016B" w:rsidRDefault="0029016B" w:rsidP="0029016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учнів, які заявлені на участь у ІІІ (обласному) етапі Всеукр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аїнських олімпіад із базових дисциплін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993"/>
        <w:gridCol w:w="2268"/>
        <w:gridCol w:w="1842"/>
        <w:gridCol w:w="958"/>
      </w:tblGrid>
      <w:tr w:rsidR="007D19FE" w:rsidTr="007D19FE">
        <w:tc>
          <w:tcPr>
            <w:tcW w:w="594" w:type="dxa"/>
          </w:tcPr>
          <w:p w:rsidR="002434EB" w:rsidRDefault="002434E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916" w:type="dxa"/>
          </w:tcPr>
          <w:p w:rsidR="002434EB" w:rsidRDefault="005E002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="0032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(вчитель)</w:t>
            </w:r>
          </w:p>
        </w:tc>
        <w:tc>
          <w:tcPr>
            <w:tcW w:w="993" w:type="dxa"/>
          </w:tcPr>
          <w:p w:rsidR="002434EB" w:rsidRDefault="005E002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268" w:type="dxa"/>
          </w:tcPr>
          <w:p w:rsidR="002434EB" w:rsidRDefault="005E002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842" w:type="dxa"/>
          </w:tcPr>
          <w:p w:rsidR="002434EB" w:rsidRDefault="005E002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</w:t>
            </w:r>
          </w:p>
        </w:tc>
        <w:tc>
          <w:tcPr>
            <w:tcW w:w="958" w:type="dxa"/>
          </w:tcPr>
          <w:p w:rsidR="002434EB" w:rsidRDefault="0085370C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</w:t>
            </w:r>
          </w:p>
        </w:tc>
      </w:tr>
      <w:tr w:rsidR="007D19FE" w:rsidTr="007D19FE">
        <w:tc>
          <w:tcPr>
            <w:tcW w:w="594" w:type="dxa"/>
          </w:tcPr>
          <w:p w:rsidR="002434EB" w:rsidRPr="007D19FE" w:rsidRDefault="002434EB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2434EB" w:rsidRDefault="007D19FE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Вікторія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(Баглай В.Г.)</w:t>
            </w:r>
          </w:p>
        </w:tc>
        <w:tc>
          <w:tcPr>
            <w:tcW w:w="993" w:type="dxa"/>
          </w:tcPr>
          <w:p w:rsidR="002434EB" w:rsidRDefault="007D19FE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8В </w:t>
            </w:r>
          </w:p>
        </w:tc>
        <w:tc>
          <w:tcPr>
            <w:tcW w:w="2268" w:type="dxa"/>
          </w:tcPr>
          <w:p w:rsidR="002434EB" w:rsidRDefault="008C20DE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842" w:type="dxa"/>
          </w:tcPr>
          <w:p w:rsidR="002434EB" w:rsidRDefault="008C20DE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10.01.2014</w:t>
            </w:r>
          </w:p>
        </w:tc>
        <w:tc>
          <w:tcPr>
            <w:tcW w:w="958" w:type="dxa"/>
          </w:tcPr>
          <w:p w:rsidR="002434EB" w:rsidRDefault="002434E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9FE" w:rsidTr="007D19FE">
        <w:tc>
          <w:tcPr>
            <w:tcW w:w="594" w:type="dxa"/>
          </w:tcPr>
          <w:p w:rsidR="002434EB" w:rsidRPr="007D19FE" w:rsidRDefault="002434EB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2434EB" w:rsidRDefault="0010460E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В.Д.)</w:t>
            </w:r>
          </w:p>
        </w:tc>
        <w:tc>
          <w:tcPr>
            <w:tcW w:w="993" w:type="dxa"/>
          </w:tcPr>
          <w:p w:rsidR="002434EB" w:rsidRDefault="0010460E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2268" w:type="dxa"/>
          </w:tcPr>
          <w:p w:rsidR="002434EB" w:rsidRDefault="0010460E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842" w:type="dxa"/>
          </w:tcPr>
          <w:p w:rsidR="002434EB" w:rsidRDefault="001A507F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19.01.2014</w:t>
            </w:r>
          </w:p>
          <w:p w:rsidR="001A507F" w:rsidRDefault="001A507F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01.02.2014</w:t>
            </w:r>
          </w:p>
        </w:tc>
        <w:tc>
          <w:tcPr>
            <w:tcW w:w="958" w:type="dxa"/>
          </w:tcPr>
          <w:p w:rsidR="002434EB" w:rsidRDefault="001A507F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1A507F" w:rsidRDefault="001A507F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</w:tr>
      <w:tr w:rsidR="007D19FE" w:rsidTr="007D19FE">
        <w:tc>
          <w:tcPr>
            <w:tcW w:w="594" w:type="dxa"/>
          </w:tcPr>
          <w:p w:rsidR="002434EB" w:rsidRPr="007D19FE" w:rsidRDefault="002434EB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2434EB" w:rsidRDefault="006B7F60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Олександр 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І.В.)</w:t>
            </w:r>
          </w:p>
        </w:tc>
        <w:tc>
          <w:tcPr>
            <w:tcW w:w="993" w:type="dxa"/>
          </w:tcPr>
          <w:p w:rsidR="002434EB" w:rsidRDefault="006B7F60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2268" w:type="dxa"/>
          </w:tcPr>
          <w:p w:rsidR="002434EB" w:rsidRDefault="006B7F60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842" w:type="dxa"/>
          </w:tcPr>
          <w:p w:rsidR="002434EB" w:rsidRDefault="00FE745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25.01.2014</w:t>
            </w:r>
          </w:p>
        </w:tc>
        <w:tc>
          <w:tcPr>
            <w:tcW w:w="958" w:type="dxa"/>
          </w:tcPr>
          <w:p w:rsidR="002434EB" w:rsidRDefault="002434E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921" w:rsidTr="007D19FE">
        <w:tc>
          <w:tcPr>
            <w:tcW w:w="594" w:type="dxa"/>
            <w:vMerge w:val="restart"/>
          </w:tcPr>
          <w:p w:rsidR="00A51921" w:rsidRPr="007D19FE" w:rsidRDefault="00A51921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vMerge w:val="restart"/>
          </w:tcPr>
          <w:p w:rsidR="00A51921" w:rsidRDefault="00A51921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Явдошляр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В.Д.)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І.В.)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(Могильна Н.І.)</w:t>
            </w:r>
          </w:p>
        </w:tc>
        <w:tc>
          <w:tcPr>
            <w:tcW w:w="993" w:type="dxa"/>
            <w:vMerge w:val="restart"/>
          </w:tcPr>
          <w:p w:rsidR="00A51921" w:rsidRDefault="00A51921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2268" w:type="dxa"/>
          </w:tcPr>
          <w:p w:rsidR="00A51921" w:rsidRDefault="00A51921" w:rsidP="00263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842" w:type="dxa"/>
          </w:tcPr>
          <w:p w:rsidR="00A51921" w:rsidRDefault="00A51921" w:rsidP="00263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19.01.2014</w:t>
            </w:r>
          </w:p>
          <w:p w:rsidR="00A51921" w:rsidRDefault="00A51921" w:rsidP="00263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01.02.2014</w:t>
            </w:r>
          </w:p>
        </w:tc>
        <w:tc>
          <w:tcPr>
            <w:tcW w:w="958" w:type="dxa"/>
          </w:tcPr>
          <w:p w:rsidR="00A51921" w:rsidRDefault="00A5192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51921" w:rsidRDefault="00A51921" w:rsidP="002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</w:tr>
      <w:tr w:rsidR="00A51921" w:rsidTr="007D19FE">
        <w:tc>
          <w:tcPr>
            <w:tcW w:w="594" w:type="dxa"/>
            <w:vMerge/>
          </w:tcPr>
          <w:p w:rsidR="00A51921" w:rsidRPr="007D19FE" w:rsidRDefault="00A51921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vMerge/>
          </w:tcPr>
          <w:p w:rsidR="00A51921" w:rsidRDefault="00A51921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A51921" w:rsidRDefault="00A51921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1921" w:rsidRDefault="00A51921" w:rsidP="00263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842" w:type="dxa"/>
          </w:tcPr>
          <w:p w:rsidR="00A51921" w:rsidRDefault="00A51921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25.01.2014</w:t>
            </w:r>
          </w:p>
        </w:tc>
        <w:tc>
          <w:tcPr>
            <w:tcW w:w="958" w:type="dxa"/>
          </w:tcPr>
          <w:p w:rsidR="00A51921" w:rsidRDefault="00A51921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921" w:rsidTr="007D19FE">
        <w:tc>
          <w:tcPr>
            <w:tcW w:w="594" w:type="dxa"/>
            <w:vMerge/>
          </w:tcPr>
          <w:p w:rsidR="00A51921" w:rsidRPr="007D19FE" w:rsidRDefault="00A51921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vMerge/>
          </w:tcPr>
          <w:p w:rsidR="00A51921" w:rsidRDefault="00A51921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A51921" w:rsidRDefault="00A51921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1921" w:rsidRDefault="00A51921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A51921" w:rsidRDefault="00A51921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15.02.2014</w:t>
            </w:r>
          </w:p>
        </w:tc>
        <w:tc>
          <w:tcPr>
            <w:tcW w:w="958" w:type="dxa"/>
          </w:tcPr>
          <w:p w:rsidR="00A51921" w:rsidRDefault="00A51921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21E" w:rsidTr="007D19FE">
        <w:tc>
          <w:tcPr>
            <w:tcW w:w="594" w:type="dxa"/>
          </w:tcPr>
          <w:p w:rsidR="005D421E" w:rsidRPr="007D19FE" w:rsidRDefault="005D421E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5D421E" w:rsidRDefault="00BD134A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Владислав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Ю.В.)</w:t>
            </w:r>
          </w:p>
        </w:tc>
        <w:tc>
          <w:tcPr>
            <w:tcW w:w="993" w:type="dxa"/>
          </w:tcPr>
          <w:p w:rsidR="005D421E" w:rsidRDefault="00152D5C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2268" w:type="dxa"/>
          </w:tcPr>
          <w:p w:rsidR="005D421E" w:rsidRDefault="00D122A9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842" w:type="dxa"/>
          </w:tcPr>
          <w:p w:rsidR="005D421E" w:rsidRDefault="001D4BBD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11.01.2014</w:t>
            </w:r>
          </w:p>
        </w:tc>
        <w:tc>
          <w:tcPr>
            <w:tcW w:w="958" w:type="dxa"/>
          </w:tcPr>
          <w:p w:rsidR="005D421E" w:rsidRDefault="005D421E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21E" w:rsidTr="007D19FE">
        <w:tc>
          <w:tcPr>
            <w:tcW w:w="594" w:type="dxa"/>
          </w:tcPr>
          <w:p w:rsidR="005D421E" w:rsidRPr="007D19FE" w:rsidRDefault="005D421E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5D421E" w:rsidRDefault="00BD134A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 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(Черевата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Ю.В.)</w:t>
            </w:r>
          </w:p>
        </w:tc>
        <w:tc>
          <w:tcPr>
            <w:tcW w:w="993" w:type="dxa"/>
          </w:tcPr>
          <w:p w:rsidR="005D421E" w:rsidRDefault="00152D5C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2268" w:type="dxa"/>
          </w:tcPr>
          <w:p w:rsidR="005D421E" w:rsidRDefault="00D122A9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1842" w:type="dxa"/>
          </w:tcPr>
          <w:p w:rsidR="005D421E" w:rsidRDefault="001D4BBD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958" w:type="dxa"/>
          </w:tcPr>
          <w:p w:rsidR="005D421E" w:rsidRDefault="005D421E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21E" w:rsidTr="007D19FE">
        <w:tc>
          <w:tcPr>
            <w:tcW w:w="594" w:type="dxa"/>
          </w:tcPr>
          <w:p w:rsidR="005D421E" w:rsidRPr="007D19FE" w:rsidRDefault="005D421E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5D421E" w:rsidRDefault="007804CB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Ростислав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(Якименко Н.Д.)</w:t>
            </w:r>
          </w:p>
        </w:tc>
        <w:tc>
          <w:tcPr>
            <w:tcW w:w="993" w:type="dxa"/>
          </w:tcPr>
          <w:p w:rsidR="005D421E" w:rsidRDefault="007804CB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2268" w:type="dxa"/>
          </w:tcPr>
          <w:p w:rsidR="005D421E" w:rsidRDefault="007804CB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="007A1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спорт</w:t>
            </w:r>
          </w:p>
        </w:tc>
        <w:tc>
          <w:tcPr>
            <w:tcW w:w="1842" w:type="dxa"/>
          </w:tcPr>
          <w:p w:rsidR="005D421E" w:rsidRDefault="00A345BD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18.01.2014</w:t>
            </w:r>
          </w:p>
          <w:p w:rsidR="00A345BD" w:rsidRDefault="00A345BD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19.01.2014</w:t>
            </w:r>
          </w:p>
        </w:tc>
        <w:tc>
          <w:tcPr>
            <w:tcW w:w="958" w:type="dxa"/>
          </w:tcPr>
          <w:p w:rsidR="00A345BD" w:rsidRDefault="00A345BD" w:rsidP="00A34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5D421E" w:rsidRDefault="00A345BD" w:rsidP="00A34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</w:tr>
      <w:tr w:rsidR="005D421E" w:rsidTr="007D19FE">
        <w:tc>
          <w:tcPr>
            <w:tcW w:w="594" w:type="dxa"/>
          </w:tcPr>
          <w:p w:rsidR="005D421E" w:rsidRPr="007D19FE" w:rsidRDefault="005D421E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5D421E" w:rsidRDefault="000E1ED8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Лісічкін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(Лимар О.М.)</w:t>
            </w:r>
          </w:p>
        </w:tc>
        <w:tc>
          <w:tcPr>
            <w:tcW w:w="993" w:type="dxa"/>
          </w:tcPr>
          <w:p w:rsidR="005D421E" w:rsidRDefault="0016630A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2268" w:type="dxa"/>
          </w:tcPr>
          <w:p w:rsidR="005D421E" w:rsidRDefault="008A73A9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1842" w:type="dxa"/>
          </w:tcPr>
          <w:p w:rsidR="005D421E" w:rsidRDefault="007A1F9F" w:rsidP="007A1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22.02.2014</w:t>
            </w:r>
          </w:p>
        </w:tc>
        <w:tc>
          <w:tcPr>
            <w:tcW w:w="958" w:type="dxa"/>
          </w:tcPr>
          <w:p w:rsidR="005D421E" w:rsidRDefault="005D421E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1F9F" w:rsidTr="007D19FE">
        <w:tc>
          <w:tcPr>
            <w:tcW w:w="594" w:type="dxa"/>
          </w:tcPr>
          <w:p w:rsidR="007A1F9F" w:rsidRPr="007D19FE" w:rsidRDefault="007A1F9F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7A1F9F" w:rsidRDefault="007A1F9F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Ковалевський Ігор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(Бондар В.О.)</w:t>
            </w:r>
          </w:p>
        </w:tc>
        <w:tc>
          <w:tcPr>
            <w:tcW w:w="993" w:type="dxa"/>
          </w:tcPr>
          <w:p w:rsidR="007A1F9F" w:rsidRDefault="007A1F9F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2268" w:type="dxa"/>
          </w:tcPr>
          <w:p w:rsidR="007A1F9F" w:rsidRDefault="008A73A9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842" w:type="dxa"/>
          </w:tcPr>
          <w:p w:rsidR="007A1F9F" w:rsidRDefault="007A1F9F" w:rsidP="00263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22.02.2014</w:t>
            </w:r>
          </w:p>
        </w:tc>
        <w:tc>
          <w:tcPr>
            <w:tcW w:w="958" w:type="dxa"/>
          </w:tcPr>
          <w:p w:rsidR="007A1F9F" w:rsidRDefault="007A1F9F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1F9F" w:rsidTr="007D19FE">
        <w:tc>
          <w:tcPr>
            <w:tcW w:w="594" w:type="dxa"/>
          </w:tcPr>
          <w:p w:rsidR="007A1F9F" w:rsidRPr="007D19FE" w:rsidRDefault="007A1F9F" w:rsidP="007D19F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7A1F9F" w:rsidRDefault="007A1F9F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</w:p>
          <w:p w:rsidR="0032392C" w:rsidRDefault="0032392C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(Бондар В.А.)</w:t>
            </w:r>
          </w:p>
        </w:tc>
        <w:tc>
          <w:tcPr>
            <w:tcW w:w="993" w:type="dxa"/>
          </w:tcPr>
          <w:p w:rsidR="007A1F9F" w:rsidRDefault="007A1F9F" w:rsidP="00290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2268" w:type="dxa"/>
          </w:tcPr>
          <w:p w:rsidR="007A1F9F" w:rsidRDefault="0037344A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842" w:type="dxa"/>
          </w:tcPr>
          <w:p w:rsidR="007A1F9F" w:rsidRDefault="0027227F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08.02.2014</w:t>
            </w:r>
          </w:p>
          <w:p w:rsidR="0027227F" w:rsidRDefault="0027227F" w:rsidP="007D1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09.02.2014</w:t>
            </w:r>
          </w:p>
        </w:tc>
        <w:tc>
          <w:tcPr>
            <w:tcW w:w="958" w:type="dxa"/>
          </w:tcPr>
          <w:p w:rsidR="0037344A" w:rsidRDefault="0037344A" w:rsidP="00373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7A1F9F" w:rsidRDefault="0037344A" w:rsidP="00373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</w:tr>
    </w:tbl>
    <w:p w:rsidR="00D6306A" w:rsidRDefault="00880D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І семестрі 2013-2014 навчального року учні школи взяли участь </w:t>
      </w:r>
      <w:r w:rsidR="00AB202E">
        <w:rPr>
          <w:rFonts w:ascii="Times New Roman" w:hAnsi="Times New Roman" w:cs="Times New Roman"/>
          <w:sz w:val="28"/>
          <w:szCs w:val="28"/>
          <w:lang w:val="uk-UA"/>
        </w:rPr>
        <w:t>у наступних Міжнародних та Всеукраїнських інтерактивних конкурсах:</w:t>
      </w:r>
    </w:p>
    <w:p w:rsidR="00AB202E" w:rsidRDefault="00D5204A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«Кенгуру» І сесія (математика) </w:t>
      </w:r>
      <w:r w:rsidR="00E34DA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DA9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24 учні 5-6 класів (залучила учнів до конкурсу вчитель математики </w:t>
      </w:r>
      <w:proofErr w:type="spellStart"/>
      <w:r w:rsidR="00E34DA9">
        <w:rPr>
          <w:rFonts w:ascii="Times New Roman" w:hAnsi="Times New Roman" w:cs="Times New Roman"/>
          <w:sz w:val="28"/>
          <w:szCs w:val="28"/>
          <w:lang w:val="uk-UA"/>
        </w:rPr>
        <w:t>Овдієнко</w:t>
      </w:r>
      <w:proofErr w:type="spellEnd"/>
      <w:r w:rsidR="00E34DA9">
        <w:rPr>
          <w:rFonts w:ascii="Times New Roman" w:hAnsi="Times New Roman" w:cs="Times New Roman"/>
          <w:sz w:val="28"/>
          <w:szCs w:val="28"/>
          <w:lang w:val="uk-UA"/>
        </w:rPr>
        <w:t xml:space="preserve"> Л.О.);</w:t>
      </w:r>
    </w:p>
    <w:p w:rsidR="00E34DA9" w:rsidRDefault="00E34DA9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«Патріот» (географія, українська мова та література, історія) - взяли участь 16 учнів 5-11 класів (залучили учнів до конкурсу вчителі – Черевата Н.А.,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Бондар В.О., Лимар О.М., Копиленко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Полятикіна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Л.П., Колосова І.В.);</w:t>
      </w:r>
    </w:p>
    <w:p w:rsidR="00E34DA9" w:rsidRPr="00E34DA9" w:rsidRDefault="00E34DA9" w:rsidP="00E34D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4DA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Олімпіада «</w:t>
      </w:r>
      <w:proofErr w:type="spellStart"/>
      <w:r w:rsidRPr="00E34DA9"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Олімпус</w:t>
      </w:r>
      <w:proofErr w:type="spellEnd"/>
      <w:r w:rsidRPr="00E34DA9">
        <w:rPr>
          <w:rFonts w:ascii="Times New Roman" w:hAnsi="Times New Roman" w:cs="Times New Roman"/>
          <w:b/>
          <w:i/>
          <w:sz w:val="28"/>
          <w:szCs w:val="28"/>
          <w:lang w:val="uk-UA"/>
        </w:rPr>
        <w:t>»:</w:t>
      </w:r>
    </w:p>
    <w:p w:rsidR="00E34DA9" w:rsidRDefault="00E34DA9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- взяли участь 5 учнів 5-10 класів (залучили учнів до конкурсу вчителі англійської мови Могильна Н.І., Величко Л.А., Дубовик Ю.П.);</w:t>
      </w:r>
    </w:p>
    <w:p w:rsidR="00E34DA9" w:rsidRDefault="00E34DA9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- взяли участь 15 учнів 5 та 11 класів (залучили учнів до конкурсу вчителі історії Черевата Н.А.,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Ю.В.);</w:t>
      </w:r>
    </w:p>
    <w:p w:rsidR="00E34DA9" w:rsidRDefault="00E34DA9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Біологія - </w:t>
      </w:r>
      <w:r w:rsidR="00A8729F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8 учнів 7 та 11 класів (залучили учнів до конкурсу вчителі біології </w:t>
      </w:r>
      <w:proofErr w:type="spellStart"/>
      <w:r w:rsidR="00A8729F">
        <w:rPr>
          <w:rFonts w:ascii="Times New Roman" w:hAnsi="Times New Roman" w:cs="Times New Roman"/>
          <w:sz w:val="28"/>
          <w:szCs w:val="28"/>
          <w:lang w:val="uk-UA"/>
        </w:rPr>
        <w:t>Сангул</w:t>
      </w:r>
      <w:proofErr w:type="spellEnd"/>
      <w:r w:rsidR="00A8729F">
        <w:rPr>
          <w:rFonts w:ascii="Times New Roman" w:hAnsi="Times New Roman" w:cs="Times New Roman"/>
          <w:sz w:val="28"/>
          <w:szCs w:val="28"/>
          <w:lang w:val="uk-UA"/>
        </w:rPr>
        <w:t xml:space="preserve"> О.Є., </w:t>
      </w:r>
      <w:proofErr w:type="spellStart"/>
      <w:r w:rsidR="00A8729F">
        <w:rPr>
          <w:rFonts w:ascii="Times New Roman" w:hAnsi="Times New Roman" w:cs="Times New Roman"/>
          <w:sz w:val="28"/>
          <w:szCs w:val="28"/>
          <w:lang w:val="uk-UA"/>
        </w:rPr>
        <w:t>Пушко</w:t>
      </w:r>
      <w:proofErr w:type="spellEnd"/>
      <w:r w:rsidR="00A8729F">
        <w:rPr>
          <w:rFonts w:ascii="Times New Roman" w:hAnsi="Times New Roman" w:cs="Times New Roman"/>
          <w:sz w:val="28"/>
          <w:szCs w:val="28"/>
          <w:lang w:val="uk-UA"/>
        </w:rPr>
        <w:t xml:space="preserve"> І.В.);</w:t>
      </w:r>
    </w:p>
    <w:p w:rsidR="000C4D10" w:rsidRDefault="000C4D10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Географія - </w:t>
      </w:r>
      <w:r w:rsidR="00725CAD">
        <w:rPr>
          <w:rFonts w:ascii="Times New Roman" w:hAnsi="Times New Roman" w:cs="Times New Roman"/>
          <w:sz w:val="28"/>
          <w:szCs w:val="28"/>
          <w:lang w:val="uk-UA"/>
        </w:rPr>
        <w:t>взяли участь 2 учні 7-8 класів (залучили учнів до конкурсу вчителі географії Бондар В.О., Лимар О.М.);</w:t>
      </w:r>
    </w:p>
    <w:p w:rsidR="002C2D53" w:rsidRDefault="002C2D53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- взяли участь 41 учень 4-11 класів (залучили учнів </w:t>
      </w:r>
      <w:r w:rsidR="004761AB">
        <w:rPr>
          <w:rFonts w:ascii="Times New Roman" w:hAnsi="Times New Roman" w:cs="Times New Roman"/>
          <w:sz w:val="28"/>
          <w:szCs w:val="28"/>
          <w:lang w:val="uk-UA"/>
        </w:rPr>
        <w:t>до конкурсу 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К.І., Земляна Т.І.,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та вчителі початкових класів </w:t>
      </w:r>
      <w:r w:rsidR="000E0E75">
        <w:rPr>
          <w:rFonts w:ascii="Times New Roman" w:hAnsi="Times New Roman" w:cs="Times New Roman"/>
          <w:sz w:val="28"/>
          <w:szCs w:val="28"/>
          <w:lang w:val="uk-UA"/>
        </w:rPr>
        <w:t>Голуб Л.О., Тищенко Т.Г.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B28ED" w:rsidRDefault="00DB28ED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література - </w:t>
      </w:r>
      <w:r w:rsidR="004761AB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11 учнів 5-7 класів (залучили учнів до конкурсу вчителі </w:t>
      </w:r>
      <w:proofErr w:type="spellStart"/>
      <w:r w:rsidR="004761AB">
        <w:rPr>
          <w:rFonts w:ascii="Times New Roman" w:hAnsi="Times New Roman" w:cs="Times New Roman"/>
          <w:sz w:val="28"/>
          <w:szCs w:val="28"/>
          <w:lang w:val="uk-UA"/>
        </w:rPr>
        <w:t>Папченко</w:t>
      </w:r>
      <w:proofErr w:type="spellEnd"/>
      <w:r w:rsidR="004761AB">
        <w:rPr>
          <w:rFonts w:ascii="Times New Roman" w:hAnsi="Times New Roman" w:cs="Times New Roman"/>
          <w:sz w:val="28"/>
          <w:szCs w:val="28"/>
          <w:lang w:val="uk-UA"/>
        </w:rPr>
        <w:t xml:space="preserve"> І.С., </w:t>
      </w:r>
      <w:proofErr w:type="spellStart"/>
      <w:r w:rsidR="004761AB">
        <w:rPr>
          <w:rFonts w:ascii="Times New Roman" w:hAnsi="Times New Roman" w:cs="Times New Roman"/>
          <w:sz w:val="28"/>
          <w:szCs w:val="28"/>
          <w:lang w:val="uk-UA"/>
        </w:rPr>
        <w:t>Полятикіна</w:t>
      </w:r>
      <w:proofErr w:type="spellEnd"/>
      <w:r w:rsidR="004761AB">
        <w:rPr>
          <w:rFonts w:ascii="Times New Roman" w:hAnsi="Times New Roman" w:cs="Times New Roman"/>
          <w:sz w:val="28"/>
          <w:szCs w:val="28"/>
          <w:lang w:val="uk-UA"/>
        </w:rPr>
        <w:t xml:space="preserve"> Л.П., Баглай В.Г.);</w:t>
      </w:r>
    </w:p>
    <w:p w:rsidR="006F46A8" w:rsidRDefault="006F46A8" w:rsidP="006F46A8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- взяли участь 25 учнів 4-11 класів (залучили учнів до конкурсу вчителі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Полятикіна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Л.П., Баглай В.Г., Голуб Л.О., Тищенко Т.Г., Лугова О.Г.);</w:t>
      </w:r>
    </w:p>
    <w:p w:rsidR="004761AB" w:rsidRDefault="001D2B06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«Бобер» (інформатика) - взяли участь 10 учнів 4 класів (залучила учнів до конкурсу вчитель інформатики Величко І.О.);</w:t>
      </w:r>
    </w:p>
    <w:p w:rsidR="001D2B06" w:rsidRDefault="00A46505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«Колосок осінній» (природознавчий) - взяли участь 85 учнів 2-11 класів (залучили учнів до конкурсу вчителі Зеленіна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Скулінець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Голуб Л.О., Тищенко Т.Г., Лугова О.Г., </w:t>
      </w:r>
      <w:r w:rsidR="008A1C55">
        <w:rPr>
          <w:rFonts w:ascii="Times New Roman" w:hAnsi="Times New Roman" w:cs="Times New Roman"/>
          <w:sz w:val="28"/>
          <w:szCs w:val="28"/>
          <w:lang w:val="uk-UA"/>
        </w:rPr>
        <w:t>Бондар В.О., Лимар О.М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C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1C55">
        <w:rPr>
          <w:rFonts w:ascii="Times New Roman" w:hAnsi="Times New Roman" w:cs="Times New Roman"/>
          <w:sz w:val="28"/>
          <w:szCs w:val="28"/>
          <w:lang w:val="uk-UA"/>
        </w:rPr>
        <w:t>Рикова</w:t>
      </w:r>
      <w:proofErr w:type="spellEnd"/>
      <w:r w:rsidR="008A1C55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="008A1C55">
        <w:rPr>
          <w:rFonts w:ascii="Times New Roman" w:hAnsi="Times New Roman" w:cs="Times New Roman"/>
          <w:sz w:val="28"/>
          <w:szCs w:val="28"/>
          <w:lang w:val="uk-UA"/>
        </w:rPr>
        <w:t>Сташкова</w:t>
      </w:r>
      <w:proofErr w:type="spellEnd"/>
      <w:r w:rsidR="008A1C55"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 w:rsidR="008A1C55">
        <w:rPr>
          <w:rFonts w:ascii="Times New Roman" w:hAnsi="Times New Roman" w:cs="Times New Roman"/>
          <w:sz w:val="28"/>
          <w:szCs w:val="28"/>
          <w:lang w:val="uk-UA"/>
        </w:rPr>
        <w:t>Сангул</w:t>
      </w:r>
      <w:proofErr w:type="spellEnd"/>
      <w:r w:rsidR="008A1C55">
        <w:rPr>
          <w:rFonts w:ascii="Times New Roman" w:hAnsi="Times New Roman" w:cs="Times New Roman"/>
          <w:sz w:val="28"/>
          <w:szCs w:val="28"/>
          <w:lang w:val="uk-UA"/>
        </w:rPr>
        <w:t xml:space="preserve"> О.Є., </w:t>
      </w:r>
      <w:proofErr w:type="spellStart"/>
      <w:r w:rsidR="008A1C55">
        <w:rPr>
          <w:rFonts w:ascii="Times New Roman" w:hAnsi="Times New Roman" w:cs="Times New Roman"/>
          <w:sz w:val="28"/>
          <w:szCs w:val="28"/>
          <w:lang w:val="uk-UA"/>
        </w:rPr>
        <w:t>Пушко</w:t>
      </w:r>
      <w:proofErr w:type="spellEnd"/>
      <w:r w:rsidR="008A1C55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8A1C55"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 w:rsidR="008A1C55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475FE" w:rsidRDefault="00F34E78" w:rsidP="00AB2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(п</w:t>
      </w:r>
      <w:r w:rsidR="00A9416B">
        <w:rPr>
          <w:rFonts w:ascii="Times New Roman" w:hAnsi="Times New Roman" w:cs="Times New Roman"/>
          <w:sz w:val="28"/>
          <w:szCs w:val="28"/>
          <w:lang w:val="uk-UA"/>
        </w:rPr>
        <w:t>риродознавчий) - взяли участь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5 та 11 класів (залучили учнів до конкурсу вчителі Бондар В.О., Лимар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A93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Безсажний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В.В.);</w:t>
      </w:r>
    </w:p>
    <w:p w:rsidR="00A93D43" w:rsidRDefault="00A93D43" w:rsidP="00A93D4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D43">
        <w:rPr>
          <w:rFonts w:ascii="Times New Roman" w:hAnsi="Times New Roman" w:cs="Times New Roman"/>
          <w:sz w:val="28"/>
          <w:szCs w:val="28"/>
          <w:lang w:val="uk-UA"/>
        </w:rPr>
        <w:t xml:space="preserve">«Еколог – Юніор» (екологія, географія, біологія) - взяли участь 10 учнів 6 та 11 класів (залучили учнів до конкурсу вчителі Бондар В.О., Лимар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І.В.);</w:t>
      </w:r>
    </w:p>
    <w:p w:rsidR="00A93D43" w:rsidRDefault="00A93D43" w:rsidP="006277A0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«Історик</w:t>
      </w:r>
      <w:r w:rsidRPr="00A93D43">
        <w:rPr>
          <w:rFonts w:ascii="Times New Roman" w:hAnsi="Times New Roman" w:cs="Times New Roman"/>
          <w:sz w:val="28"/>
          <w:szCs w:val="28"/>
          <w:lang w:val="uk-UA"/>
        </w:rPr>
        <w:t xml:space="preserve"> – Юніор» (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Pr="00A93D43">
        <w:rPr>
          <w:rFonts w:ascii="Times New Roman" w:hAnsi="Times New Roman" w:cs="Times New Roman"/>
          <w:sz w:val="28"/>
          <w:szCs w:val="28"/>
          <w:lang w:val="uk-UA"/>
        </w:rPr>
        <w:t>) - взяли участь 10 учнів 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(залучив</w:t>
      </w:r>
      <w:r w:rsidRPr="00A93D43">
        <w:rPr>
          <w:rFonts w:ascii="Times New Roman" w:hAnsi="Times New Roman" w:cs="Times New Roman"/>
          <w:sz w:val="28"/>
          <w:szCs w:val="28"/>
          <w:lang w:val="uk-UA"/>
        </w:rPr>
        <w:t xml:space="preserve"> учнів до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Ю.В.);</w:t>
      </w:r>
    </w:p>
    <w:p w:rsidR="006277A0" w:rsidRDefault="00E374C8" w:rsidP="006277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7A0">
        <w:rPr>
          <w:rFonts w:ascii="Times New Roman" w:hAnsi="Times New Roman" w:cs="Times New Roman"/>
          <w:sz w:val="28"/>
          <w:szCs w:val="28"/>
          <w:lang w:val="uk-UA"/>
        </w:rPr>
        <w:t xml:space="preserve"> «Гринвіч» (англійська мова) – взяли участь у конкурсі 41 учень 2-11 класів </w:t>
      </w:r>
      <w:r w:rsidR="006277A0" w:rsidRPr="006277A0">
        <w:rPr>
          <w:rFonts w:ascii="Times New Roman" w:hAnsi="Times New Roman" w:cs="Times New Roman"/>
          <w:sz w:val="28"/>
          <w:szCs w:val="28"/>
          <w:lang w:val="uk-UA"/>
        </w:rPr>
        <w:t>(залучили учнів до конкурсу вчителі англійської мови</w:t>
      </w:r>
      <w:r w:rsidR="00627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7A0" w:rsidRPr="006277A0">
        <w:rPr>
          <w:rFonts w:ascii="Times New Roman" w:hAnsi="Times New Roman" w:cs="Times New Roman"/>
          <w:sz w:val="28"/>
          <w:szCs w:val="28"/>
          <w:lang w:val="uk-UA"/>
        </w:rPr>
        <w:t xml:space="preserve"> Могильна Н.І., Величко Л.А., Дубовик Ю.П.</w:t>
      </w:r>
      <w:r w:rsidR="006277A0">
        <w:rPr>
          <w:rFonts w:ascii="Times New Roman" w:hAnsi="Times New Roman" w:cs="Times New Roman"/>
          <w:sz w:val="28"/>
          <w:szCs w:val="28"/>
          <w:lang w:val="uk-UA"/>
        </w:rPr>
        <w:t>, Ремез І.В.</w:t>
      </w:r>
      <w:r w:rsidR="006277A0" w:rsidRPr="006277A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C736A" w:rsidRDefault="00557802" w:rsidP="00FD4CE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795" w:rsidRPr="00792795">
        <w:rPr>
          <w:rFonts w:ascii="Times New Roman" w:hAnsi="Times New Roman" w:cs="Times New Roman"/>
          <w:sz w:val="28"/>
          <w:szCs w:val="28"/>
          <w:lang w:val="uk-UA"/>
        </w:rPr>
        <w:t xml:space="preserve">ІІ (районний) етап  XIV Міжнародного конкурсу імені Петра </w:t>
      </w:r>
      <w:proofErr w:type="spellStart"/>
      <w:r w:rsidR="00792795" w:rsidRPr="00792795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79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3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36A">
        <w:rPr>
          <w:rFonts w:ascii="Times New Roman" w:hAnsi="Times New Roman" w:cs="Times New Roman"/>
          <w:sz w:val="28"/>
          <w:szCs w:val="28"/>
          <w:lang w:val="uk-UA"/>
        </w:rPr>
        <w:t>Черкаська Вікторія (6Б клас) – І місце, учасник ІІІ (обласного) етапу (вчитель Баглай В.Г.)</w:t>
      </w:r>
      <w:r w:rsidR="00EB3BDB">
        <w:rPr>
          <w:rFonts w:ascii="Times New Roman" w:hAnsi="Times New Roman" w:cs="Times New Roman"/>
          <w:sz w:val="28"/>
          <w:szCs w:val="28"/>
          <w:lang w:val="uk-UA"/>
        </w:rPr>
        <w:t>, Татара Діана (9А клас) -</w:t>
      </w:r>
      <w:r w:rsidR="00EB3BDB" w:rsidRPr="00EB3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BDB">
        <w:rPr>
          <w:rFonts w:ascii="Times New Roman" w:hAnsi="Times New Roman" w:cs="Times New Roman"/>
          <w:sz w:val="28"/>
          <w:szCs w:val="28"/>
          <w:lang w:val="uk-UA"/>
        </w:rPr>
        <w:t>І місце, учасник ІІІ (обласного) етапу (вчитель Антонюк Т.В.),</w:t>
      </w:r>
      <w:r w:rsidR="00D77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BDB">
        <w:rPr>
          <w:rFonts w:ascii="Times New Roman" w:hAnsi="Times New Roman" w:cs="Times New Roman"/>
          <w:sz w:val="28"/>
          <w:szCs w:val="28"/>
          <w:lang w:val="uk-UA"/>
        </w:rPr>
        <w:t>Явдошляр</w:t>
      </w:r>
      <w:proofErr w:type="spellEnd"/>
      <w:r w:rsidR="00EB3BDB">
        <w:rPr>
          <w:rFonts w:ascii="Times New Roman" w:hAnsi="Times New Roman" w:cs="Times New Roman"/>
          <w:sz w:val="28"/>
          <w:szCs w:val="28"/>
          <w:lang w:val="uk-UA"/>
        </w:rPr>
        <w:t xml:space="preserve"> Юлія (11Б клас) – 4 місце (вчитель Колосова І.В.)</w:t>
      </w:r>
      <w:r w:rsidR="00E033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332F" w:rsidRPr="00E0332F" w:rsidRDefault="00792795" w:rsidP="00FD4CE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7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1D33">
        <w:rPr>
          <w:rFonts w:ascii="Times New Roman" w:hAnsi="Times New Roman" w:cs="Times New Roman"/>
          <w:sz w:val="28"/>
          <w:szCs w:val="28"/>
          <w:lang w:val="uk-UA"/>
        </w:rPr>
        <w:t>ІІ (районний) етап</w:t>
      </w:r>
      <w:r w:rsidR="00E0332F" w:rsidRPr="00E0332F">
        <w:rPr>
          <w:rFonts w:ascii="Times New Roman" w:hAnsi="Times New Roman" w:cs="Times New Roman"/>
          <w:sz w:val="28"/>
          <w:szCs w:val="28"/>
          <w:lang w:val="uk-UA"/>
        </w:rPr>
        <w:t xml:space="preserve">  IV Міжнародного мовно-літературного </w:t>
      </w:r>
      <w:r w:rsidR="00E0332F">
        <w:rPr>
          <w:rFonts w:ascii="Times New Roman" w:hAnsi="Times New Roman" w:cs="Times New Roman"/>
          <w:sz w:val="28"/>
          <w:szCs w:val="28"/>
          <w:lang w:val="uk-UA"/>
        </w:rPr>
        <w:t xml:space="preserve">конкурсу імені Тараса Шевченка </w:t>
      </w:r>
      <w:r w:rsidR="005962E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3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62EF">
        <w:rPr>
          <w:rFonts w:ascii="Times New Roman" w:hAnsi="Times New Roman" w:cs="Times New Roman"/>
          <w:sz w:val="28"/>
          <w:szCs w:val="28"/>
          <w:lang w:val="uk-UA"/>
        </w:rPr>
        <w:t>Співаченко</w:t>
      </w:r>
      <w:proofErr w:type="spellEnd"/>
      <w:r w:rsidR="005962E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0F0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2EF">
        <w:rPr>
          <w:rFonts w:ascii="Times New Roman" w:hAnsi="Times New Roman" w:cs="Times New Roman"/>
          <w:sz w:val="28"/>
          <w:szCs w:val="28"/>
          <w:lang w:val="uk-UA"/>
        </w:rPr>
        <w:t xml:space="preserve">(5Б клас) </w:t>
      </w:r>
      <w:r w:rsidR="009311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6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100">
        <w:rPr>
          <w:rFonts w:ascii="Times New Roman" w:hAnsi="Times New Roman" w:cs="Times New Roman"/>
          <w:sz w:val="28"/>
          <w:szCs w:val="28"/>
          <w:lang w:val="uk-UA"/>
        </w:rPr>
        <w:t xml:space="preserve">22 місце (вчитель </w:t>
      </w:r>
      <w:proofErr w:type="spellStart"/>
      <w:r w:rsidR="00931100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Папченко</w:t>
      </w:r>
      <w:proofErr w:type="spellEnd"/>
      <w:r w:rsidR="00931100">
        <w:rPr>
          <w:rFonts w:ascii="Times New Roman" w:hAnsi="Times New Roman" w:cs="Times New Roman"/>
          <w:sz w:val="28"/>
          <w:szCs w:val="28"/>
          <w:lang w:val="uk-UA"/>
        </w:rPr>
        <w:t xml:space="preserve"> І.С.), </w:t>
      </w:r>
      <w:proofErr w:type="spellStart"/>
      <w:r w:rsidR="00D97ACE">
        <w:rPr>
          <w:rFonts w:ascii="Times New Roman" w:hAnsi="Times New Roman" w:cs="Times New Roman"/>
          <w:sz w:val="28"/>
          <w:szCs w:val="28"/>
          <w:lang w:val="uk-UA"/>
        </w:rPr>
        <w:t>Дементієвська</w:t>
      </w:r>
      <w:proofErr w:type="spellEnd"/>
      <w:r w:rsidR="00D97AC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(6Б клас) – 4 місце (вчитель </w:t>
      </w:r>
      <w:r w:rsidR="002648D5">
        <w:rPr>
          <w:rFonts w:ascii="Times New Roman" w:hAnsi="Times New Roman" w:cs="Times New Roman"/>
          <w:sz w:val="28"/>
          <w:szCs w:val="28"/>
          <w:lang w:val="uk-UA"/>
        </w:rPr>
        <w:t>Баглай В.Г.), М</w:t>
      </w:r>
      <w:r w:rsidR="00D97ACE">
        <w:rPr>
          <w:rFonts w:ascii="Times New Roman" w:hAnsi="Times New Roman" w:cs="Times New Roman"/>
          <w:sz w:val="28"/>
          <w:szCs w:val="28"/>
          <w:lang w:val="uk-UA"/>
        </w:rPr>
        <w:t xml:space="preserve">итрофанов Костянтин (7А клас) – 17 місце (вчителі Антонюк Т.В., Баглай В.Г.), </w:t>
      </w:r>
      <w:proofErr w:type="spellStart"/>
      <w:r w:rsidR="0000389D">
        <w:rPr>
          <w:rFonts w:ascii="Times New Roman" w:hAnsi="Times New Roman" w:cs="Times New Roman"/>
          <w:sz w:val="28"/>
          <w:szCs w:val="28"/>
          <w:lang w:val="uk-UA"/>
        </w:rPr>
        <w:t>Папченко</w:t>
      </w:r>
      <w:proofErr w:type="spellEnd"/>
      <w:r w:rsidR="0000389D">
        <w:rPr>
          <w:rFonts w:ascii="Times New Roman" w:hAnsi="Times New Roman" w:cs="Times New Roman"/>
          <w:sz w:val="28"/>
          <w:szCs w:val="28"/>
          <w:lang w:val="uk-UA"/>
        </w:rPr>
        <w:t xml:space="preserve"> Марія (9Б клас) – ІІ місце (вчителі </w:t>
      </w:r>
      <w:proofErr w:type="spellStart"/>
      <w:r w:rsidR="0000389D">
        <w:rPr>
          <w:rFonts w:ascii="Times New Roman" w:hAnsi="Times New Roman" w:cs="Times New Roman"/>
          <w:sz w:val="28"/>
          <w:szCs w:val="28"/>
          <w:lang w:val="uk-UA"/>
        </w:rPr>
        <w:t>Папченко</w:t>
      </w:r>
      <w:proofErr w:type="spellEnd"/>
      <w:r w:rsidR="0000389D">
        <w:rPr>
          <w:rFonts w:ascii="Times New Roman" w:hAnsi="Times New Roman" w:cs="Times New Roman"/>
          <w:sz w:val="28"/>
          <w:szCs w:val="28"/>
          <w:lang w:val="uk-UA"/>
        </w:rPr>
        <w:t xml:space="preserve"> І.С., </w:t>
      </w:r>
      <w:proofErr w:type="spellStart"/>
      <w:r w:rsidR="0000389D">
        <w:rPr>
          <w:rFonts w:ascii="Times New Roman" w:hAnsi="Times New Roman" w:cs="Times New Roman"/>
          <w:sz w:val="28"/>
          <w:szCs w:val="28"/>
          <w:lang w:val="uk-UA"/>
        </w:rPr>
        <w:t>Федорцова</w:t>
      </w:r>
      <w:proofErr w:type="spellEnd"/>
      <w:r w:rsidR="0000389D">
        <w:rPr>
          <w:rFonts w:ascii="Times New Roman" w:hAnsi="Times New Roman" w:cs="Times New Roman"/>
          <w:sz w:val="28"/>
          <w:szCs w:val="28"/>
          <w:lang w:val="uk-UA"/>
        </w:rPr>
        <w:t xml:space="preserve"> Н.Я.), </w:t>
      </w:r>
      <w:proofErr w:type="spellStart"/>
      <w:r w:rsidR="0000389D">
        <w:rPr>
          <w:rFonts w:ascii="Times New Roman" w:hAnsi="Times New Roman" w:cs="Times New Roman"/>
          <w:sz w:val="28"/>
          <w:szCs w:val="28"/>
          <w:lang w:val="uk-UA"/>
        </w:rPr>
        <w:t>Корота</w:t>
      </w:r>
      <w:proofErr w:type="spellEnd"/>
      <w:r w:rsidR="0000389D">
        <w:rPr>
          <w:rFonts w:ascii="Times New Roman" w:hAnsi="Times New Roman" w:cs="Times New Roman"/>
          <w:sz w:val="28"/>
          <w:szCs w:val="28"/>
          <w:lang w:val="uk-UA"/>
        </w:rPr>
        <w:t xml:space="preserve"> Тетяна (9А клас) </w:t>
      </w:r>
      <w:r w:rsidR="002648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3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8D5">
        <w:rPr>
          <w:rFonts w:ascii="Times New Roman" w:hAnsi="Times New Roman" w:cs="Times New Roman"/>
          <w:sz w:val="28"/>
          <w:szCs w:val="28"/>
          <w:lang w:val="uk-UA"/>
        </w:rPr>
        <w:t xml:space="preserve">11 місце (вчитель </w:t>
      </w:r>
      <w:r w:rsidR="00D9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8D5">
        <w:rPr>
          <w:rFonts w:ascii="Times New Roman" w:hAnsi="Times New Roman" w:cs="Times New Roman"/>
          <w:sz w:val="28"/>
          <w:szCs w:val="28"/>
          <w:lang w:val="uk-UA"/>
        </w:rPr>
        <w:t xml:space="preserve">Антонюк Т.В.), </w:t>
      </w:r>
      <w:proofErr w:type="spellStart"/>
      <w:r w:rsidR="00411EAC">
        <w:rPr>
          <w:rFonts w:ascii="Times New Roman" w:hAnsi="Times New Roman" w:cs="Times New Roman"/>
          <w:sz w:val="28"/>
          <w:szCs w:val="28"/>
          <w:lang w:val="uk-UA"/>
        </w:rPr>
        <w:t>Головій</w:t>
      </w:r>
      <w:proofErr w:type="spellEnd"/>
      <w:r w:rsidR="00411EAC">
        <w:rPr>
          <w:rFonts w:ascii="Times New Roman" w:hAnsi="Times New Roman" w:cs="Times New Roman"/>
          <w:sz w:val="28"/>
          <w:szCs w:val="28"/>
          <w:lang w:val="uk-UA"/>
        </w:rPr>
        <w:t xml:space="preserve"> Анна (10А клас) – 31 місце (вчитель </w:t>
      </w:r>
      <w:proofErr w:type="spellStart"/>
      <w:r w:rsidR="00411EAC">
        <w:rPr>
          <w:rFonts w:ascii="Times New Roman" w:hAnsi="Times New Roman" w:cs="Times New Roman"/>
          <w:sz w:val="28"/>
          <w:szCs w:val="28"/>
          <w:lang w:val="uk-UA"/>
        </w:rPr>
        <w:t>Полятикіна</w:t>
      </w:r>
      <w:proofErr w:type="spellEnd"/>
      <w:r w:rsidR="00411EAC">
        <w:rPr>
          <w:rFonts w:ascii="Times New Roman" w:hAnsi="Times New Roman" w:cs="Times New Roman"/>
          <w:sz w:val="28"/>
          <w:szCs w:val="28"/>
          <w:lang w:val="uk-UA"/>
        </w:rPr>
        <w:t xml:space="preserve"> Л.П.), Музика Ольга (11А клас) </w:t>
      </w:r>
      <w:r w:rsidR="00DE3F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11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FE2">
        <w:rPr>
          <w:rFonts w:ascii="Times New Roman" w:hAnsi="Times New Roman" w:cs="Times New Roman"/>
          <w:sz w:val="28"/>
          <w:szCs w:val="28"/>
          <w:lang w:val="uk-UA"/>
        </w:rPr>
        <w:t xml:space="preserve">22 місце (вчитель </w:t>
      </w:r>
      <w:proofErr w:type="spellStart"/>
      <w:r w:rsidR="00DE3FE2">
        <w:rPr>
          <w:rFonts w:ascii="Times New Roman" w:hAnsi="Times New Roman" w:cs="Times New Roman"/>
          <w:sz w:val="28"/>
          <w:szCs w:val="28"/>
          <w:lang w:val="uk-UA"/>
        </w:rPr>
        <w:t>Полятикіна</w:t>
      </w:r>
      <w:proofErr w:type="spellEnd"/>
      <w:r w:rsidR="00DE3FE2">
        <w:rPr>
          <w:rFonts w:ascii="Times New Roman" w:hAnsi="Times New Roman" w:cs="Times New Roman"/>
          <w:sz w:val="28"/>
          <w:szCs w:val="28"/>
          <w:lang w:val="uk-UA"/>
        </w:rPr>
        <w:t xml:space="preserve"> Л.П.).</w:t>
      </w:r>
      <w:r w:rsidR="00411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16B" w:rsidRDefault="002636D3" w:rsidP="00833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8690D">
            <wp:extent cx="599122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36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CDA" w:rsidRPr="00833CDA" w:rsidRDefault="00833CDA" w:rsidP="00833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CDA">
        <w:rPr>
          <w:rFonts w:ascii="Times New Roman" w:hAnsi="Times New Roman" w:cs="Times New Roman"/>
          <w:sz w:val="28"/>
          <w:szCs w:val="28"/>
          <w:lang w:val="uk-UA"/>
        </w:rPr>
        <w:t>На початку 2013-2014 навчального року в учительській був розміщений графік проведення конкурсів, терміни реєстрації, категорія учасників, але на жаль із усіх запропонованих конкурсів не прийняли участь у двох «</w:t>
      </w:r>
      <w:proofErr w:type="spellStart"/>
      <w:r w:rsidRPr="00833CDA">
        <w:rPr>
          <w:rFonts w:ascii="Times New Roman" w:hAnsi="Times New Roman" w:cs="Times New Roman"/>
          <w:sz w:val="28"/>
          <w:szCs w:val="28"/>
          <w:lang w:val="uk-UA"/>
        </w:rPr>
        <w:t>Лукоморье</w:t>
      </w:r>
      <w:proofErr w:type="spellEnd"/>
      <w:r w:rsidRPr="00833CDA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Pr="00833CDA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833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CDA">
        <w:rPr>
          <w:rFonts w:ascii="Times New Roman" w:hAnsi="Times New Roman" w:cs="Times New Roman"/>
          <w:sz w:val="28"/>
          <w:szCs w:val="28"/>
          <w:lang w:val="uk-UA"/>
        </w:rPr>
        <w:t>медвежонок</w:t>
      </w:r>
      <w:proofErr w:type="spellEnd"/>
      <w:r w:rsidRPr="00833CDA">
        <w:rPr>
          <w:rFonts w:ascii="Times New Roman" w:hAnsi="Times New Roman" w:cs="Times New Roman"/>
          <w:sz w:val="28"/>
          <w:szCs w:val="28"/>
          <w:lang w:val="uk-UA"/>
        </w:rPr>
        <w:t>» (російська мова) – шкільний координатор вчитель російської мови Давидова Наталія Володимирівна своєчасно не зареєструвала учасників даних конкурсів.</w:t>
      </w:r>
    </w:p>
    <w:p w:rsidR="00DC736A" w:rsidRPr="00833CDA" w:rsidRDefault="00E0332F" w:rsidP="00833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C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D6306A" w:rsidRPr="005D2EE0" w:rsidRDefault="00717F64" w:rsidP="004E47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474D">
        <w:rPr>
          <w:rFonts w:ascii="Times New Roman" w:hAnsi="Times New Roman" w:cs="Times New Roman"/>
          <w:sz w:val="28"/>
          <w:szCs w:val="28"/>
          <w:lang w:val="uk-UA"/>
        </w:rPr>
        <w:t>аступник директора з навчально-виховної роботи       В.О.Бондар</w:t>
      </w:r>
    </w:p>
    <w:sectPr w:rsidR="00D6306A" w:rsidRPr="005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9E8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67A16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F35F7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C2278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B0D8B"/>
    <w:multiLevelType w:val="hybridMultilevel"/>
    <w:tmpl w:val="A036B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B3F4A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5345D"/>
    <w:multiLevelType w:val="hybridMultilevel"/>
    <w:tmpl w:val="A036B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0429D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F0BAB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DC60F2"/>
    <w:multiLevelType w:val="hybridMultilevel"/>
    <w:tmpl w:val="A57E7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234C3F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00C8F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07E41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A601D9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0D6F72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54FC8"/>
    <w:multiLevelType w:val="hybridMultilevel"/>
    <w:tmpl w:val="F292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8"/>
    <w:rsid w:val="0000389D"/>
    <w:rsid w:val="000215AC"/>
    <w:rsid w:val="00084F2F"/>
    <w:rsid w:val="000C4D10"/>
    <w:rsid w:val="000D7072"/>
    <w:rsid w:val="000E0E75"/>
    <w:rsid w:val="000E1ED8"/>
    <w:rsid w:val="000F0064"/>
    <w:rsid w:val="000F12DF"/>
    <w:rsid w:val="0010460E"/>
    <w:rsid w:val="00134EBC"/>
    <w:rsid w:val="00141759"/>
    <w:rsid w:val="00152D5C"/>
    <w:rsid w:val="0015645E"/>
    <w:rsid w:val="0016630A"/>
    <w:rsid w:val="001A507F"/>
    <w:rsid w:val="001D2B06"/>
    <w:rsid w:val="001D4BBD"/>
    <w:rsid w:val="001E6EBA"/>
    <w:rsid w:val="001F1F42"/>
    <w:rsid w:val="001F5448"/>
    <w:rsid w:val="002434EB"/>
    <w:rsid w:val="00246238"/>
    <w:rsid w:val="002636D3"/>
    <w:rsid w:val="002648D5"/>
    <w:rsid w:val="0027227F"/>
    <w:rsid w:val="00281883"/>
    <w:rsid w:val="0029016B"/>
    <w:rsid w:val="002A0DFA"/>
    <w:rsid w:val="002C2D53"/>
    <w:rsid w:val="002C53EB"/>
    <w:rsid w:val="002D31E2"/>
    <w:rsid w:val="002E14F4"/>
    <w:rsid w:val="0032392C"/>
    <w:rsid w:val="003351F8"/>
    <w:rsid w:val="0037344A"/>
    <w:rsid w:val="003837A6"/>
    <w:rsid w:val="003965BC"/>
    <w:rsid w:val="003E172C"/>
    <w:rsid w:val="003E609E"/>
    <w:rsid w:val="00411970"/>
    <w:rsid w:val="00411EAC"/>
    <w:rsid w:val="00413156"/>
    <w:rsid w:val="004475FE"/>
    <w:rsid w:val="00474692"/>
    <w:rsid w:val="004761AB"/>
    <w:rsid w:val="00493BED"/>
    <w:rsid w:val="004B3F10"/>
    <w:rsid w:val="004E474D"/>
    <w:rsid w:val="00506F72"/>
    <w:rsid w:val="00525061"/>
    <w:rsid w:val="00546224"/>
    <w:rsid w:val="00557802"/>
    <w:rsid w:val="00574567"/>
    <w:rsid w:val="00586316"/>
    <w:rsid w:val="005962EF"/>
    <w:rsid w:val="005D2EE0"/>
    <w:rsid w:val="005D421E"/>
    <w:rsid w:val="005D475D"/>
    <w:rsid w:val="005E002B"/>
    <w:rsid w:val="005F35C1"/>
    <w:rsid w:val="0062586F"/>
    <w:rsid w:val="00626890"/>
    <w:rsid w:val="006277A0"/>
    <w:rsid w:val="0065317F"/>
    <w:rsid w:val="006770EE"/>
    <w:rsid w:val="0069229B"/>
    <w:rsid w:val="006B7F60"/>
    <w:rsid w:val="006D2CE7"/>
    <w:rsid w:val="006F17AC"/>
    <w:rsid w:val="006F46A8"/>
    <w:rsid w:val="0071008B"/>
    <w:rsid w:val="00711782"/>
    <w:rsid w:val="00717F64"/>
    <w:rsid w:val="00725CAD"/>
    <w:rsid w:val="00734356"/>
    <w:rsid w:val="007804CB"/>
    <w:rsid w:val="00782A3A"/>
    <w:rsid w:val="007845F7"/>
    <w:rsid w:val="00792795"/>
    <w:rsid w:val="007A1F9F"/>
    <w:rsid w:val="007A2448"/>
    <w:rsid w:val="007D19FE"/>
    <w:rsid w:val="007E02E3"/>
    <w:rsid w:val="00833CDA"/>
    <w:rsid w:val="008423F2"/>
    <w:rsid w:val="00847635"/>
    <w:rsid w:val="0085370C"/>
    <w:rsid w:val="00880D61"/>
    <w:rsid w:val="00894B0A"/>
    <w:rsid w:val="008A1C55"/>
    <w:rsid w:val="008A73A9"/>
    <w:rsid w:val="008B504D"/>
    <w:rsid w:val="008C20DE"/>
    <w:rsid w:val="008E7FC3"/>
    <w:rsid w:val="00913D9F"/>
    <w:rsid w:val="00931100"/>
    <w:rsid w:val="00937080"/>
    <w:rsid w:val="00942B34"/>
    <w:rsid w:val="00983C74"/>
    <w:rsid w:val="009E16D3"/>
    <w:rsid w:val="009F0273"/>
    <w:rsid w:val="00A345BD"/>
    <w:rsid w:val="00A46505"/>
    <w:rsid w:val="00A51921"/>
    <w:rsid w:val="00A52172"/>
    <w:rsid w:val="00A8729F"/>
    <w:rsid w:val="00A93D43"/>
    <w:rsid w:val="00A9416B"/>
    <w:rsid w:val="00A94D7C"/>
    <w:rsid w:val="00A956BA"/>
    <w:rsid w:val="00AA454C"/>
    <w:rsid w:val="00AB202E"/>
    <w:rsid w:val="00AC48E9"/>
    <w:rsid w:val="00AC6D42"/>
    <w:rsid w:val="00AD7D0B"/>
    <w:rsid w:val="00B03C10"/>
    <w:rsid w:val="00B22497"/>
    <w:rsid w:val="00B47BAD"/>
    <w:rsid w:val="00BC031B"/>
    <w:rsid w:val="00BD134A"/>
    <w:rsid w:val="00BD1F67"/>
    <w:rsid w:val="00C220A5"/>
    <w:rsid w:val="00C343E2"/>
    <w:rsid w:val="00C375DE"/>
    <w:rsid w:val="00C83344"/>
    <w:rsid w:val="00C9723F"/>
    <w:rsid w:val="00CA0A4C"/>
    <w:rsid w:val="00CB5718"/>
    <w:rsid w:val="00CF1DD0"/>
    <w:rsid w:val="00CF21F2"/>
    <w:rsid w:val="00CF7A23"/>
    <w:rsid w:val="00D122A9"/>
    <w:rsid w:val="00D5204A"/>
    <w:rsid w:val="00D57600"/>
    <w:rsid w:val="00D6306A"/>
    <w:rsid w:val="00D702D7"/>
    <w:rsid w:val="00D738AF"/>
    <w:rsid w:val="00D77E1A"/>
    <w:rsid w:val="00D8198B"/>
    <w:rsid w:val="00D83BE4"/>
    <w:rsid w:val="00D97ACE"/>
    <w:rsid w:val="00DA7FA9"/>
    <w:rsid w:val="00DB28ED"/>
    <w:rsid w:val="00DC736A"/>
    <w:rsid w:val="00DE2B40"/>
    <w:rsid w:val="00DE3FE2"/>
    <w:rsid w:val="00DF3F50"/>
    <w:rsid w:val="00E0332F"/>
    <w:rsid w:val="00E34DA9"/>
    <w:rsid w:val="00E374C8"/>
    <w:rsid w:val="00E43308"/>
    <w:rsid w:val="00E72019"/>
    <w:rsid w:val="00E860F1"/>
    <w:rsid w:val="00EB3BDB"/>
    <w:rsid w:val="00F02C15"/>
    <w:rsid w:val="00F31555"/>
    <w:rsid w:val="00F31D33"/>
    <w:rsid w:val="00F34E78"/>
    <w:rsid w:val="00FD4CE2"/>
    <w:rsid w:val="00FD7B93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3FFE-2CBF-4C40-A6B5-68273E37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173</cp:revision>
  <dcterms:created xsi:type="dcterms:W3CDTF">2014-01-05T14:36:00Z</dcterms:created>
  <dcterms:modified xsi:type="dcterms:W3CDTF">2014-01-05T18:41:00Z</dcterms:modified>
</cp:coreProperties>
</file>